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18D90" w14:textId="3BFE3861" w:rsidR="00FD4119" w:rsidRDefault="004F746D" w:rsidP="00BB54B1">
      <w:pPr>
        <w:keepLines/>
        <w:tabs>
          <w:tab w:val="center" w:pos="4962"/>
          <w:tab w:val="right" w:pos="10064"/>
        </w:tabs>
        <w:suppressAutoHyphens/>
        <w:spacing w:before="360" w:after="240"/>
        <w:jc w:val="center"/>
        <w:outlineLvl w:val="0"/>
        <w:rPr>
          <w:rFonts w:ascii="Century Gothic" w:eastAsia="MS Mincho" w:hAnsi="Century Gothic" w:cs="Times New Roman"/>
          <w:color w:val="0078AE"/>
          <w:sz w:val="32"/>
          <w:szCs w:val="24"/>
        </w:rPr>
      </w:pPr>
      <w:r w:rsidRPr="00610E2A">
        <w:rPr>
          <w:rFonts w:ascii="Century Gothic" w:eastAsia="MS Mincho" w:hAnsi="Century Gothic" w:cs="Times New Roman"/>
          <w:color w:val="0078AE"/>
          <w:sz w:val="32"/>
          <w:szCs w:val="24"/>
        </w:rPr>
        <w:t>National</w:t>
      </w:r>
      <w:r w:rsidR="006814BE" w:rsidRPr="00610E2A">
        <w:rPr>
          <w:rFonts w:ascii="Century Gothic" w:eastAsia="MS Mincho" w:hAnsi="Century Gothic" w:cs="Times New Roman"/>
          <w:color w:val="0078AE"/>
          <w:sz w:val="32"/>
          <w:szCs w:val="24"/>
        </w:rPr>
        <w:t xml:space="preserve"> </w:t>
      </w:r>
      <w:r w:rsidR="00082D7B">
        <w:rPr>
          <w:rFonts w:ascii="Century Gothic" w:eastAsia="MS Mincho" w:hAnsi="Century Gothic" w:cs="Times New Roman"/>
          <w:color w:val="0078AE"/>
          <w:sz w:val="32"/>
          <w:szCs w:val="24"/>
        </w:rPr>
        <w:t xml:space="preserve">MLA </w:t>
      </w:r>
      <w:r w:rsidR="006814BE" w:rsidRPr="00610E2A">
        <w:rPr>
          <w:rFonts w:ascii="Century Gothic" w:eastAsia="MS Mincho" w:hAnsi="Century Gothic" w:cs="Times New Roman"/>
          <w:color w:val="0078AE"/>
          <w:sz w:val="32"/>
          <w:szCs w:val="24"/>
        </w:rPr>
        <w:t>Certification Exam</w:t>
      </w:r>
      <w:r w:rsidRPr="00610E2A">
        <w:rPr>
          <w:rFonts w:ascii="Century Gothic" w:eastAsia="MS Mincho" w:hAnsi="Century Gothic" w:cs="Times New Roman"/>
          <w:color w:val="0078AE"/>
          <w:sz w:val="32"/>
          <w:szCs w:val="24"/>
        </w:rPr>
        <w:t xml:space="preserve"> Registr</w:t>
      </w:r>
      <w:r w:rsidR="006814BE" w:rsidRPr="00610E2A">
        <w:rPr>
          <w:rFonts w:ascii="Century Gothic" w:eastAsia="MS Mincho" w:hAnsi="Century Gothic" w:cs="Times New Roman"/>
          <w:color w:val="0078AE"/>
          <w:sz w:val="32"/>
          <w:szCs w:val="24"/>
        </w:rPr>
        <w:t>ation</w:t>
      </w:r>
      <w:r w:rsidR="002A23DE">
        <w:rPr>
          <w:rFonts w:ascii="Century Gothic" w:eastAsia="MS Mincho" w:hAnsi="Century Gothic" w:cs="Times New Roman"/>
          <w:color w:val="0078AE"/>
          <w:sz w:val="32"/>
          <w:szCs w:val="24"/>
        </w:rPr>
        <w:t xml:space="preserve"> Application</w:t>
      </w:r>
    </w:p>
    <w:tbl>
      <w:tblPr>
        <w:tblW w:w="102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8"/>
        <w:gridCol w:w="1706"/>
        <w:gridCol w:w="908"/>
        <w:gridCol w:w="4016"/>
      </w:tblGrid>
      <w:tr w:rsidR="000E01A2" w:rsidRPr="002223AD" w14:paraId="1B430BA3" w14:textId="77777777" w:rsidTr="00397753">
        <w:trPr>
          <w:trHeight w:val="388"/>
          <w:jc w:val="center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/>
            <w:vAlign w:val="center"/>
          </w:tcPr>
          <w:p w14:paraId="5080A97C" w14:textId="7523D092" w:rsidR="000E01A2" w:rsidRPr="002223AD" w:rsidRDefault="000E01A2" w:rsidP="00F25CE7">
            <w:pPr>
              <w:rPr>
                <w:rFonts w:ascii="Century Gothic" w:eastAsia="MS Mincho" w:hAnsi="Century Gothic" w:cs="Times New Roman"/>
                <w:b/>
                <w:sz w:val="20"/>
                <w:szCs w:val="20"/>
                <w:lang w:val="en-US"/>
              </w:rPr>
            </w:pPr>
            <w:bookmarkStart w:id="0" w:name="_Hlk145425952"/>
            <w:r w:rsidRPr="002223AD">
              <w:rPr>
                <w:rFonts w:ascii="Century Gothic" w:eastAsia="MS Mincho" w:hAnsi="Century Gothic" w:cs="Times New Roman"/>
                <w:b/>
                <w:color w:val="FFFFFF" w:themeColor="background1"/>
                <w:szCs w:val="20"/>
                <w:lang w:val="en-US"/>
              </w:rPr>
              <w:t>Candidate Information</w:t>
            </w:r>
          </w:p>
        </w:tc>
        <w:tc>
          <w:tcPr>
            <w:tcW w:w="4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D436" w14:textId="193D9B7D" w:rsidR="000E01A2" w:rsidRPr="002223AD" w:rsidRDefault="000E01A2" w:rsidP="00F25CE7">
            <w:pPr>
              <w:rPr>
                <w:rFonts w:ascii="Century Gothic" w:eastAsia="MS Mincho" w:hAnsi="Century Gothic" w:cs="Times New Roman"/>
                <w:b/>
                <w:sz w:val="21"/>
                <w:szCs w:val="21"/>
                <w:lang w:val="en-US"/>
              </w:rPr>
            </w:pPr>
            <w:r w:rsidRPr="002223AD">
              <w:rPr>
                <w:rFonts w:ascii="Century Gothic" w:eastAsia="MS Mincho" w:hAnsi="Century Gothic" w:cs="Times New Roman"/>
                <w:b/>
                <w:sz w:val="21"/>
                <w:szCs w:val="21"/>
                <w:lang w:val="en-US"/>
              </w:rPr>
              <w:t>CSMLS ID#:</w:t>
            </w:r>
          </w:p>
        </w:tc>
      </w:tr>
      <w:tr w:rsidR="00121FF3" w:rsidRPr="002223AD" w14:paraId="49EB2AFB" w14:textId="77777777" w:rsidTr="00397753">
        <w:trPr>
          <w:trHeight w:val="19"/>
          <w:jc w:val="center"/>
        </w:trPr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234E4" w14:textId="77777777" w:rsidR="00121FF3" w:rsidRPr="002223AD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</w:pPr>
            <w:r w:rsidRPr="002223AD"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  <w:t>Legal Last Name:</w:t>
            </w:r>
          </w:p>
        </w:tc>
        <w:tc>
          <w:tcPr>
            <w:tcW w:w="49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541660" w14:textId="77777777" w:rsidR="00121FF3" w:rsidRPr="002223AD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</w:pPr>
            <w:r w:rsidRPr="002223AD"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  <w:t>Legal First Name:</w:t>
            </w:r>
          </w:p>
        </w:tc>
      </w:tr>
      <w:tr w:rsidR="00121FF3" w:rsidRPr="002223AD" w14:paraId="06C491D1" w14:textId="77777777" w:rsidTr="00397753">
        <w:trPr>
          <w:trHeight w:val="19"/>
          <w:jc w:val="center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E33C4" w14:textId="77777777" w:rsidR="00121FF3" w:rsidRPr="002223AD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</w:pPr>
            <w:r w:rsidRPr="002223AD"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  <w:t>Address:</w:t>
            </w:r>
          </w:p>
        </w:tc>
      </w:tr>
      <w:tr w:rsidR="00121FF3" w:rsidRPr="002223AD" w14:paraId="728C91E9" w14:textId="77777777" w:rsidTr="00397753">
        <w:trPr>
          <w:trHeight w:val="19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146B6" w14:textId="77777777" w:rsidR="00121FF3" w:rsidRPr="002223AD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</w:pPr>
            <w:r w:rsidRPr="002223AD"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  <w:t>City:</w:t>
            </w:r>
          </w:p>
        </w:tc>
        <w:tc>
          <w:tcPr>
            <w:tcW w:w="4016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5727202" w14:textId="65F0298D" w:rsidR="00121FF3" w:rsidRPr="002223AD" w:rsidRDefault="008F1FAD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</w:pPr>
            <w:r w:rsidRPr="002223AD"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  <w:t>State/</w:t>
            </w:r>
            <w:r w:rsidR="00121FF3" w:rsidRPr="002223AD"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  <w:t>Province:</w:t>
            </w:r>
          </w:p>
        </w:tc>
      </w:tr>
      <w:tr w:rsidR="00121FF3" w:rsidRPr="002223AD" w14:paraId="3C5A4CF8" w14:textId="77777777" w:rsidTr="00397753">
        <w:trPr>
          <w:trHeight w:val="19"/>
          <w:jc w:val="center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2FD0DF" w14:textId="77777777" w:rsidR="00121FF3" w:rsidRPr="002223AD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</w:pPr>
            <w:bookmarkStart w:id="1" w:name="_Hlk131516714"/>
            <w:r w:rsidRPr="002223AD"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  <w:t>Postal Code: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6CBB4D" w14:textId="77777777" w:rsidR="00121FF3" w:rsidRPr="002223AD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</w:pPr>
            <w:r w:rsidRPr="002223AD"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  <w:t>Country:</w:t>
            </w:r>
          </w:p>
        </w:tc>
      </w:tr>
      <w:tr w:rsidR="00121FF3" w:rsidRPr="002223AD" w14:paraId="3CF7E2CA" w14:textId="77777777" w:rsidTr="00397753">
        <w:trPr>
          <w:trHeight w:val="19"/>
          <w:jc w:val="center"/>
        </w:trPr>
        <w:tc>
          <w:tcPr>
            <w:tcW w:w="36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DB99" w14:textId="77777777" w:rsidR="00121FF3" w:rsidRPr="002223AD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</w:pPr>
            <w:r w:rsidRPr="002223AD"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  <w:t>Telephone No:</w:t>
            </w:r>
          </w:p>
        </w:tc>
        <w:tc>
          <w:tcPr>
            <w:tcW w:w="66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66C2" w14:textId="77777777" w:rsidR="00121FF3" w:rsidRPr="002223AD" w:rsidRDefault="00121FF3" w:rsidP="006B51D6">
            <w:pPr>
              <w:spacing w:after="240"/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</w:pPr>
            <w:r w:rsidRPr="002223AD">
              <w:rPr>
                <w:rFonts w:ascii="Century Gothic" w:eastAsia="MS Mincho" w:hAnsi="Century Gothic" w:cs="Times New Roman"/>
                <w:b/>
                <w:sz w:val="20"/>
                <w:szCs w:val="21"/>
                <w:lang w:val="en-US"/>
              </w:rPr>
              <w:t>Email:</w:t>
            </w:r>
          </w:p>
        </w:tc>
      </w:tr>
    </w:tbl>
    <w:p w14:paraId="7C3D3342" w14:textId="77777777" w:rsidR="001E3323" w:rsidRDefault="001E3323" w:rsidP="00931594">
      <w:pPr>
        <w:spacing w:before="120"/>
        <w:rPr>
          <w:rFonts w:eastAsia="MS Mincho" w:cs="Calibri"/>
          <w:b/>
          <w:bCs/>
          <w:szCs w:val="24"/>
        </w:rPr>
      </w:pPr>
    </w:p>
    <w:p w14:paraId="19979214" w14:textId="7A768B25" w:rsidR="001902D2" w:rsidRPr="007B6F01" w:rsidRDefault="00931594" w:rsidP="00931594">
      <w:pPr>
        <w:spacing w:before="120"/>
      </w:pPr>
      <w:r w:rsidRPr="00E5115F">
        <w:rPr>
          <w:rFonts w:eastAsia="MS Mincho" w:cs="Calibri"/>
          <w:b/>
          <w:bCs/>
          <w:szCs w:val="24"/>
        </w:rPr>
        <w:t>Exam Fees</w:t>
      </w:r>
      <w:r>
        <w:rPr>
          <w:rFonts w:eastAsia="MS Mincho" w:cs="Calibri"/>
          <w:b/>
          <w:bCs/>
          <w:szCs w:val="24"/>
        </w:rPr>
        <w:t xml:space="preserve"> </w:t>
      </w:r>
      <w:r w:rsidRPr="009C21AA">
        <w:rPr>
          <w:rFonts w:eastAsia="MS Mincho" w:cs="Calibri"/>
          <w:bCs/>
          <w:szCs w:val="24"/>
        </w:rPr>
        <w:t xml:space="preserve">(please </w:t>
      </w:r>
      <w:r w:rsidR="00BB5910">
        <w:rPr>
          <w:rFonts w:eastAsia="MS Mincho" w:cs="Calibri"/>
          <w:bCs/>
          <w:szCs w:val="24"/>
        </w:rPr>
        <w:t>circle</w:t>
      </w:r>
      <w:r w:rsidRPr="009C21AA">
        <w:rPr>
          <w:rFonts w:eastAsia="MS Mincho" w:cs="Calibri"/>
          <w:bCs/>
          <w:szCs w:val="24"/>
        </w:rPr>
        <w:t xml:space="preserve"> which fee you are paying):</w:t>
      </w:r>
    </w:p>
    <w:tbl>
      <w:tblPr>
        <w:tblpPr w:leftFromText="180" w:rightFromText="180" w:vertAnchor="text" w:tblpXSpec="center" w:tblpY="1"/>
        <w:tblOverlap w:val="never"/>
        <w:tblW w:w="102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838"/>
        <w:gridCol w:w="1597"/>
        <w:gridCol w:w="1719"/>
        <w:gridCol w:w="1712"/>
      </w:tblGrid>
      <w:tr w:rsidR="00397753" w:rsidRPr="00397753" w14:paraId="64E734C5" w14:textId="77777777" w:rsidTr="0002635B">
        <w:trPr>
          <w:trHeight w:val="330"/>
          <w:jc w:val="center"/>
        </w:trPr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5DE28" w14:textId="620F09B7" w:rsidR="00DB6563" w:rsidRPr="00397753" w:rsidRDefault="00F53688" w:rsidP="00397753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F53688"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MLA Exam Session </w:t>
            </w:r>
            <w:r w:rsidRPr="00397753">
              <w:rPr>
                <w:rFonts w:ascii="Century Gothic" w:hAnsi="Century Gothic"/>
                <w:sz w:val="20"/>
                <w:szCs w:val="20"/>
              </w:rPr>
              <w:t>(</w:t>
            </w:r>
            <w:r w:rsidRPr="0021463C">
              <w:rPr>
                <w:rFonts w:ascii="Century Gothic" w:hAnsi="Century Gothic"/>
                <w:b/>
                <w:sz w:val="20"/>
                <w:szCs w:val="20"/>
              </w:rPr>
              <w:t>check one):</w:t>
            </w:r>
          </w:p>
        </w:tc>
        <w:tc>
          <w:tcPr>
            <w:tcW w:w="34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870E2" w14:textId="095738A2" w:rsidR="00DB6563" w:rsidRPr="00397753" w:rsidRDefault="00884000" w:rsidP="001902D2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884000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Canad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i</w:t>
            </w:r>
            <w:r w:rsidRPr="00884000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a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n</w:t>
            </w:r>
            <w:r w:rsidRPr="00884000"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 w:rsidR="007B6F01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Resident</w:t>
            </w:r>
          </w:p>
        </w:tc>
        <w:tc>
          <w:tcPr>
            <w:tcW w:w="34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F6B77" w14:textId="7940610B" w:rsidR="00DB6563" w:rsidRPr="00397753" w:rsidRDefault="00884000" w:rsidP="001902D2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*</w:t>
            </w:r>
            <w:r w:rsidR="00DB6563" w:rsidRPr="00397753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Non-</w:t>
            </w:r>
            <w:r w:rsidRPr="00884000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Canad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i</w:t>
            </w:r>
            <w:r w:rsidRPr="00884000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a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n</w:t>
            </w:r>
            <w:r w:rsidRPr="00884000"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 w:rsidR="00DB6563" w:rsidRPr="00397753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Resident</w:t>
            </w:r>
          </w:p>
        </w:tc>
      </w:tr>
      <w:tr w:rsidR="00397753" w:rsidRPr="00397753" w14:paraId="42F422C4" w14:textId="77777777" w:rsidTr="0002635B">
        <w:trPr>
          <w:trHeight w:val="19"/>
          <w:jc w:val="center"/>
        </w:trPr>
        <w:tc>
          <w:tcPr>
            <w:tcW w:w="33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649F0" w14:textId="0B89D2E1" w:rsidR="007229B5" w:rsidRDefault="007229B5" w:rsidP="007229B5">
            <w:pPr>
              <w:ind w:left="142" w:right="129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       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sym w:font="Wingdings 2" w:char="F0A3"/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February  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sym w:font="Wingdings 2" w:char="F0A3"/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June</w:t>
            </w:r>
          </w:p>
          <w:p w14:paraId="746686F4" w14:textId="40C00772" w:rsidR="00DB6563" w:rsidRPr="00397753" w:rsidRDefault="007229B5" w:rsidP="007229B5">
            <w:pPr>
              <w:ind w:left="142" w:right="129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sym w:font="Wingdings 2" w:char="F0A3"/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August     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sym w:font="Wingdings 2" w:char="F0A3"/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October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444D7" w14:textId="77777777" w:rsidR="00DB6563" w:rsidRPr="00397753" w:rsidRDefault="00DB6563" w:rsidP="001902D2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397753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1ABDE" w14:textId="77777777" w:rsidR="00DB6563" w:rsidRPr="00397753" w:rsidRDefault="00DB6563" w:rsidP="001902D2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397753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Non-Member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B5397" w14:textId="77777777" w:rsidR="00DB6563" w:rsidRPr="00397753" w:rsidRDefault="00DB6563" w:rsidP="001902D2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397753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Member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2AFEF" w14:textId="77777777" w:rsidR="00DB6563" w:rsidRPr="00397753" w:rsidRDefault="00DB6563" w:rsidP="001902D2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397753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Non-Member</w:t>
            </w:r>
          </w:p>
        </w:tc>
      </w:tr>
      <w:tr w:rsidR="00397753" w:rsidRPr="00397753" w14:paraId="07EC17DD" w14:textId="77777777" w:rsidTr="00931594">
        <w:trPr>
          <w:trHeight w:val="231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D07E5" w14:textId="416BB716" w:rsidR="00DB6563" w:rsidRPr="0021463C" w:rsidRDefault="00DB6563" w:rsidP="00F53688">
            <w:pPr>
              <w:rPr>
                <w:rFonts w:ascii="Century Gothic" w:hAnsi="Century Gothic"/>
                <w:sz w:val="16"/>
                <w:szCs w:val="20"/>
                <w:lang w:val="en-US"/>
              </w:rPr>
            </w:pPr>
            <w:r w:rsidRPr="00397753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Registration Fee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4BD12" w14:textId="3B1BE464" w:rsidR="00DB6563" w:rsidRPr="00397753" w:rsidRDefault="00DB6563" w:rsidP="002223AD">
            <w:pPr>
              <w:jc w:val="center"/>
              <w:rPr>
                <w:lang w:val="en-US"/>
              </w:rPr>
            </w:pPr>
            <w:r w:rsidRPr="00397753">
              <w:rPr>
                <w:lang w:val="en-US"/>
              </w:rPr>
              <w:t>$23</w:t>
            </w:r>
            <w:r w:rsidR="007229B5">
              <w:rPr>
                <w:lang w:val="en-US"/>
              </w:rPr>
              <w:t>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6566B" w14:textId="77777777" w:rsidR="00DB6563" w:rsidRPr="00397753" w:rsidRDefault="00DB6563" w:rsidP="002223AD">
            <w:pPr>
              <w:jc w:val="center"/>
              <w:rPr>
                <w:lang w:val="en-US"/>
              </w:rPr>
            </w:pPr>
            <w:r w:rsidRPr="00397753">
              <w:rPr>
                <w:lang w:val="en-US"/>
              </w:rPr>
              <w:t>$435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E42E0" w14:textId="38159989" w:rsidR="00DB6563" w:rsidRPr="00397753" w:rsidRDefault="00DB6563" w:rsidP="002223AD">
            <w:pPr>
              <w:jc w:val="center"/>
              <w:rPr>
                <w:lang w:val="en-US"/>
              </w:rPr>
            </w:pPr>
            <w:r w:rsidRPr="00397753">
              <w:rPr>
                <w:lang w:val="en-US"/>
              </w:rPr>
              <w:t>$31</w:t>
            </w:r>
            <w:r w:rsidR="007229B5">
              <w:rPr>
                <w:lang w:val="en-US"/>
              </w:rPr>
              <w:t>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87CE4" w14:textId="77777777" w:rsidR="00DB6563" w:rsidRPr="00397753" w:rsidRDefault="00DB6563" w:rsidP="002223AD">
            <w:pPr>
              <w:jc w:val="center"/>
              <w:rPr>
                <w:lang w:val="en-US"/>
              </w:rPr>
            </w:pPr>
            <w:r w:rsidRPr="00397753">
              <w:rPr>
                <w:lang w:val="en-US"/>
              </w:rPr>
              <w:t>$595</w:t>
            </w:r>
          </w:p>
        </w:tc>
      </w:tr>
      <w:tr w:rsidR="00397753" w:rsidRPr="00397753" w14:paraId="540AA7C6" w14:textId="77777777" w:rsidTr="00931594">
        <w:trPr>
          <w:trHeight w:val="241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C3562" w14:textId="5C5BAD6B" w:rsidR="00DB6563" w:rsidRPr="0021463C" w:rsidRDefault="00DB6563" w:rsidP="00F53688">
            <w:pPr>
              <w:rPr>
                <w:rFonts w:ascii="Century Gothic" w:hAnsi="Century Gothic"/>
                <w:sz w:val="16"/>
                <w:szCs w:val="20"/>
                <w:lang w:val="en-US"/>
              </w:rPr>
            </w:pPr>
            <w:r w:rsidRPr="00397753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Late Fee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897A3" w14:textId="50E8262B" w:rsidR="00DB6563" w:rsidRPr="00397753" w:rsidRDefault="00940A8A" w:rsidP="002223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$375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E3A67" w14:textId="3A421C58" w:rsidR="00DB6563" w:rsidRPr="00397753" w:rsidRDefault="00DB6563" w:rsidP="002223AD">
            <w:pPr>
              <w:jc w:val="center"/>
              <w:rPr>
                <w:lang w:val="en-US"/>
              </w:rPr>
            </w:pPr>
            <w:r w:rsidRPr="00397753">
              <w:rPr>
                <w:lang w:val="en-US"/>
              </w:rPr>
              <w:t>$5</w:t>
            </w:r>
            <w:r w:rsidR="00940A8A">
              <w:rPr>
                <w:lang w:val="en-US"/>
              </w:rPr>
              <w:t>80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37ABB" w14:textId="7FA4DB6F" w:rsidR="00DB6563" w:rsidRPr="00397753" w:rsidRDefault="00DB6563" w:rsidP="002223AD">
            <w:pPr>
              <w:jc w:val="center"/>
              <w:rPr>
                <w:lang w:val="en-US"/>
              </w:rPr>
            </w:pPr>
            <w:r w:rsidRPr="00397753">
              <w:rPr>
                <w:lang w:val="en-US"/>
              </w:rPr>
              <w:t>$4</w:t>
            </w:r>
            <w:r w:rsidR="00940A8A">
              <w:rPr>
                <w:lang w:val="en-US"/>
              </w:rPr>
              <w:t>55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80E54" w14:textId="1B6FF8D0" w:rsidR="00DB6563" w:rsidRPr="00397753" w:rsidRDefault="00DB6563" w:rsidP="002223AD">
            <w:pPr>
              <w:jc w:val="center"/>
              <w:rPr>
                <w:lang w:val="en-US"/>
              </w:rPr>
            </w:pPr>
            <w:r w:rsidRPr="00397753">
              <w:rPr>
                <w:lang w:val="en-US"/>
              </w:rPr>
              <w:t>$</w:t>
            </w:r>
            <w:r w:rsidR="00940A8A">
              <w:rPr>
                <w:lang w:val="en-US"/>
              </w:rPr>
              <w:t>7</w:t>
            </w:r>
            <w:r w:rsidRPr="00397753">
              <w:rPr>
                <w:lang w:val="en-US"/>
              </w:rPr>
              <w:t>4</w:t>
            </w:r>
            <w:r w:rsidR="00940A8A">
              <w:rPr>
                <w:lang w:val="en-US"/>
              </w:rPr>
              <w:t>0</w:t>
            </w:r>
            <w:bookmarkStart w:id="2" w:name="_GoBack"/>
            <w:bookmarkEnd w:id="2"/>
          </w:p>
        </w:tc>
      </w:tr>
    </w:tbl>
    <w:p w14:paraId="2B6A3D00" w14:textId="46A2C936" w:rsidR="001E3323" w:rsidRDefault="001E332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3976"/>
      </w:tblGrid>
      <w:tr w:rsidR="002A23DE" w:rsidRPr="002A23DE" w14:paraId="23D3E7D5" w14:textId="77777777" w:rsidTr="009B4A64">
        <w:trPr>
          <w:trHeight w:val="397"/>
          <w:jc w:val="center"/>
        </w:trPr>
        <w:tc>
          <w:tcPr>
            <w:tcW w:w="823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6A9B47" w14:textId="77777777" w:rsidR="002A23DE" w:rsidRPr="002A23DE" w:rsidRDefault="002A23DE" w:rsidP="002A23DE">
            <w:pPr>
              <w:jc w:val="center"/>
              <w:rPr>
                <w:rFonts w:eastAsia="Calibri" w:cs="Calibri"/>
                <w:sz w:val="20"/>
                <w:szCs w:val="20"/>
              </w:rPr>
            </w:pPr>
            <w:r w:rsidRPr="002A23DE">
              <w:rPr>
                <w:rFonts w:eastAsia="Calibri" w:cs="Calibri"/>
                <w:b/>
                <w:sz w:val="20"/>
                <w:szCs w:val="20"/>
              </w:rPr>
              <w:t>Payments must be in Canadian funds.</w:t>
            </w:r>
          </w:p>
        </w:tc>
      </w:tr>
      <w:tr w:rsidR="002A23DE" w:rsidRPr="002A23DE" w14:paraId="6FEA845E" w14:textId="77777777" w:rsidTr="009B4A64">
        <w:trPr>
          <w:trHeight w:val="217"/>
          <w:jc w:val="center"/>
        </w:trPr>
        <w:tc>
          <w:tcPr>
            <w:tcW w:w="823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1A595" w14:textId="77777777" w:rsidR="002A23DE" w:rsidRPr="002A23DE" w:rsidRDefault="002A23DE" w:rsidP="002A23DE">
            <w:pPr>
              <w:rPr>
                <w:rFonts w:eastAsia="Calibri" w:cs="Calibri"/>
                <w:szCs w:val="18"/>
              </w:rPr>
            </w:pPr>
            <w:bookmarkStart w:id="3" w:name="_Hlk230866290"/>
            <w:r w:rsidRPr="002A23DE">
              <w:rPr>
                <w:rFonts w:eastAsia="Calibri" w:cs="Calibri"/>
                <w:szCs w:val="18"/>
              </w:rPr>
              <w:t xml:space="preserve">Credit Cards: </w:t>
            </w:r>
            <w:r w:rsidRPr="002A23DE">
              <w:rPr>
                <w:rFonts w:eastAsia="Calibri" w:cs="Calibri"/>
                <w:szCs w:val="18"/>
              </w:rPr>
              <w:sym w:font="Wingdings" w:char="F0A8"/>
            </w:r>
            <w:r w:rsidRPr="002A23DE">
              <w:rPr>
                <w:rFonts w:eastAsia="Calibri" w:cs="Calibri"/>
                <w:szCs w:val="18"/>
              </w:rPr>
              <w:t xml:space="preserve"> Mastercard   </w:t>
            </w:r>
            <w:r w:rsidRPr="002A23DE">
              <w:rPr>
                <w:rFonts w:eastAsia="Calibri" w:cs="Calibri"/>
                <w:szCs w:val="18"/>
              </w:rPr>
              <w:sym w:font="Wingdings" w:char="F0A8"/>
            </w:r>
            <w:r w:rsidRPr="002A23DE">
              <w:rPr>
                <w:rFonts w:eastAsia="Calibri" w:cs="Calibri"/>
                <w:szCs w:val="18"/>
              </w:rPr>
              <w:t xml:space="preserve"> Visa   </w:t>
            </w:r>
            <w:r w:rsidRPr="002A23DE">
              <w:rPr>
                <w:rFonts w:eastAsia="Calibri" w:cs="Calibri"/>
                <w:szCs w:val="18"/>
              </w:rPr>
              <w:sym w:font="Wingdings" w:char="F0A8"/>
            </w:r>
            <w:r w:rsidRPr="002A23DE">
              <w:rPr>
                <w:rFonts w:eastAsia="Calibri" w:cs="Calibri"/>
                <w:szCs w:val="18"/>
              </w:rPr>
              <w:t xml:space="preserve"> AMEX</w:t>
            </w:r>
          </w:p>
          <w:p w14:paraId="09E9F862" w14:textId="77777777" w:rsidR="002A23DE" w:rsidRPr="002A23DE" w:rsidRDefault="002A23DE" w:rsidP="002A23DE">
            <w:pPr>
              <w:spacing w:before="60"/>
              <w:rPr>
                <w:rFonts w:eastAsia="Calibri" w:cs="Calibri"/>
                <w:szCs w:val="18"/>
              </w:rPr>
            </w:pPr>
            <w:r w:rsidRPr="002A23DE">
              <w:rPr>
                <w:rFonts w:eastAsia="Calibri" w:cs="Calibri"/>
                <w:szCs w:val="18"/>
              </w:rPr>
              <w:sym w:font="Wingdings" w:char="F0A8"/>
            </w:r>
            <w:r w:rsidRPr="002A23DE">
              <w:rPr>
                <w:rFonts w:eastAsia="Calibri" w:cs="Calibri"/>
                <w:szCs w:val="18"/>
              </w:rPr>
              <w:t xml:space="preserve"> Visa Debit Card   </w:t>
            </w:r>
            <w:r w:rsidRPr="002A23DE">
              <w:rPr>
                <w:rFonts w:eastAsia="Calibri" w:cs="Calibri"/>
                <w:szCs w:val="18"/>
              </w:rPr>
              <w:sym w:font="Wingdings" w:char="F0A8"/>
            </w:r>
            <w:r w:rsidRPr="002A23DE">
              <w:rPr>
                <w:rFonts w:eastAsia="Calibri" w:cs="Calibri"/>
                <w:szCs w:val="18"/>
              </w:rPr>
              <w:t xml:space="preserve"> Canadian Cheque   </w:t>
            </w:r>
            <w:r w:rsidRPr="002A23DE">
              <w:rPr>
                <w:rFonts w:eastAsia="Calibri" w:cs="Calibri"/>
                <w:szCs w:val="18"/>
              </w:rPr>
              <w:sym w:font="Wingdings" w:char="F0A8"/>
            </w:r>
            <w:r w:rsidRPr="002A23DE">
              <w:rPr>
                <w:rFonts w:eastAsia="Calibri" w:cs="Calibri"/>
                <w:szCs w:val="18"/>
              </w:rPr>
              <w:t xml:space="preserve"> Canadian Money Order</w:t>
            </w:r>
          </w:p>
        </w:tc>
      </w:tr>
      <w:tr w:rsidR="002A23DE" w:rsidRPr="002A23DE" w14:paraId="73D43E2B" w14:textId="77777777" w:rsidTr="009B4A64">
        <w:trPr>
          <w:trHeight w:val="432"/>
          <w:jc w:val="center"/>
        </w:trPr>
        <w:tc>
          <w:tcPr>
            <w:tcW w:w="823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2E4EFE7" w14:textId="77777777" w:rsidR="002A23DE" w:rsidRPr="002A23DE" w:rsidRDefault="002A23DE" w:rsidP="002A23DE">
            <w:pPr>
              <w:rPr>
                <w:rFonts w:eastAsia="Calibri" w:cs="Calibri"/>
                <w:szCs w:val="18"/>
              </w:rPr>
            </w:pPr>
            <w:r w:rsidRPr="002A23DE">
              <w:rPr>
                <w:rFonts w:eastAsia="Calibri" w:cs="Calibri"/>
                <w:bCs/>
                <w:szCs w:val="18"/>
              </w:rPr>
              <w:t>Card#:                                                                                Exp Date:</w:t>
            </w:r>
          </w:p>
        </w:tc>
      </w:tr>
      <w:tr w:rsidR="002A23DE" w:rsidRPr="002A23DE" w14:paraId="353CFBB7" w14:textId="77777777" w:rsidTr="009B4A64">
        <w:trPr>
          <w:trHeight w:val="442"/>
          <w:jc w:val="center"/>
        </w:trPr>
        <w:tc>
          <w:tcPr>
            <w:tcW w:w="823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061DBE0" w14:textId="77777777" w:rsidR="002A23DE" w:rsidRPr="002A23DE" w:rsidRDefault="002A23DE" w:rsidP="002A23DE">
            <w:pPr>
              <w:tabs>
                <w:tab w:val="left" w:pos="1870"/>
              </w:tabs>
              <w:rPr>
                <w:rFonts w:eastAsia="Calibri" w:cs="Calibri"/>
                <w:szCs w:val="18"/>
              </w:rPr>
            </w:pPr>
            <w:r w:rsidRPr="002A23DE">
              <w:rPr>
                <w:rFonts w:eastAsia="Calibri" w:cs="Calibri"/>
                <w:bCs/>
                <w:szCs w:val="18"/>
              </w:rPr>
              <w:t>Name on Card:</w:t>
            </w:r>
          </w:p>
        </w:tc>
      </w:tr>
      <w:tr w:rsidR="002A23DE" w:rsidRPr="002A23DE" w14:paraId="2EBC69DA" w14:textId="77777777" w:rsidTr="009B4A64">
        <w:trPr>
          <w:trHeight w:val="615"/>
          <w:jc w:val="center"/>
        </w:trPr>
        <w:tc>
          <w:tcPr>
            <w:tcW w:w="4255" w:type="dxa"/>
            <w:tcBorders>
              <w:right w:val="single" w:sz="4" w:space="0" w:color="auto"/>
            </w:tcBorders>
            <w:shd w:val="clear" w:color="auto" w:fill="auto"/>
          </w:tcPr>
          <w:p w14:paraId="7F915F10" w14:textId="77777777" w:rsidR="002A23DE" w:rsidRPr="002A23DE" w:rsidRDefault="002A23DE" w:rsidP="002A23DE">
            <w:pPr>
              <w:tabs>
                <w:tab w:val="left" w:pos="1870"/>
              </w:tabs>
              <w:rPr>
                <w:rFonts w:eastAsia="Calibri" w:cs="Calibri"/>
                <w:bCs/>
                <w:szCs w:val="24"/>
              </w:rPr>
            </w:pPr>
            <w:r w:rsidRPr="002A23DE">
              <w:rPr>
                <w:rFonts w:eastAsia="Calibri" w:cs="Calibri"/>
                <w:bCs/>
                <w:szCs w:val="24"/>
              </w:rPr>
              <w:t>Signature:</w:t>
            </w:r>
          </w:p>
        </w:tc>
        <w:tc>
          <w:tcPr>
            <w:tcW w:w="3976" w:type="dxa"/>
            <w:tcBorders>
              <w:right w:val="single" w:sz="4" w:space="0" w:color="auto"/>
            </w:tcBorders>
            <w:shd w:val="clear" w:color="auto" w:fill="auto"/>
          </w:tcPr>
          <w:p w14:paraId="06F8E2E0" w14:textId="77777777" w:rsidR="002A23DE" w:rsidRPr="002A23DE" w:rsidRDefault="002A23DE" w:rsidP="002A23DE">
            <w:pPr>
              <w:tabs>
                <w:tab w:val="left" w:pos="1870"/>
              </w:tabs>
              <w:spacing w:before="60"/>
              <w:rPr>
                <w:rFonts w:eastAsia="Calibri" w:cs="Calibri"/>
                <w:b/>
                <w:bCs/>
                <w:smallCaps/>
                <w:szCs w:val="24"/>
              </w:rPr>
            </w:pPr>
            <w:r w:rsidRPr="002A23DE">
              <w:rPr>
                <w:rFonts w:eastAsia="Calibri" w:cs="Calibri"/>
                <w:b/>
                <w:bCs/>
                <w:smallCaps/>
                <w:szCs w:val="24"/>
              </w:rPr>
              <w:t>CSMLS USE ONLY</w:t>
            </w:r>
          </w:p>
          <w:p w14:paraId="15245ACF" w14:textId="77777777" w:rsidR="002A23DE" w:rsidRPr="002A23DE" w:rsidRDefault="002A23DE" w:rsidP="002A23DE">
            <w:pPr>
              <w:tabs>
                <w:tab w:val="left" w:pos="1870"/>
              </w:tabs>
              <w:spacing w:after="120"/>
              <w:rPr>
                <w:rFonts w:eastAsia="Calibri" w:cs="Calibri"/>
                <w:bCs/>
                <w:sz w:val="18"/>
                <w:szCs w:val="18"/>
              </w:rPr>
            </w:pPr>
            <w:r w:rsidRPr="002A23DE">
              <w:rPr>
                <w:rFonts w:eastAsia="Calibri" w:cs="Calibri"/>
                <w:bCs/>
                <w:szCs w:val="18"/>
              </w:rPr>
              <w:t>Date Received:</w:t>
            </w:r>
          </w:p>
        </w:tc>
      </w:tr>
    </w:tbl>
    <w:bookmarkEnd w:id="3"/>
    <w:p w14:paraId="0D35A1F2" w14:textId="77777777" w:rsidR="002A23DE" w:rsidRPr="002A23DE" w:rsidRDefault="002A23DE" w:rsidP="002A23DE">
      <w:pPr>
        <w:jc w:val="center"/>
        <w:rPr>
          <w:rFonts w:eastAsia="Calibri" w:cs="Times New Roman"/>
          <w:sz w:val="18"/>
          <w:szCs w:val="20"/>
        </w:rPr>
      </w:pPr>
      <w:r w:rsidRPr="002A23DE">
        <w:rPr>
          <w:rFonts w:eastAsia="Calibri" w:cs="Times New Roman"/>
          <w:sz w:val="18"/>
          <w:szCs w:val="20"/>
        </w:rPr>
        <w:t>Due to PayPal security restrictions we are unable to accept credit card payments from some countries.</w:t>
      </w:r>
    </w:p>
    <w:p w14:paraId="5D927AE8" w14:textId="77777777" w:rsidR="002A23DE" w:rsidRPr="002A23DE" w:rsidRDefault="002A23DE" w:rsidP="002A23DE">
      <w:pPr>
        <w:spacing w:after="40"/>
        <w:ind w:left="74"/>
        <w:jc w:val="center"/>
        <w:rPr>
          <w:rFonts w:eastAsia="Calibri" w:cs="Times New Roman"/>
          <w:sz w:val="18"/>
          <w:szCs w:val="36"/>
        </w:rPr>
      </w:pPr>
      <w:r w:rsidRPr="002A23DE">
        <w:rPr>
          <w:rFonts w:eastAsia="Calibri" w:cs="Times New Roman"/>
          <w:sz w:val="18"/>
          <w:szCs w:val="36"/>
        </w:rPr>
        <w:t>Make your Canadian cheque or money order payment to the Canadian Society for Medical Laboratory Science (CSMLS). If insufficient funds, you will be charged a $25.00 NSF fee.</w:t>
      </w:r>
    </w:p>
    <w:p w14:paraId="578206BF" w14:textId="77777777" w:rsidR="002A23DE" w:rsidRPr="002A23DE" w:rsidRDefault="002A23DE" w:rsidP="002A23DE">
      <w:pPr>
        <w:jc w:val="center"/>
        <w:rPr>
          <w:rFonts w:eastAsia="Calibri" w:cs="Times New Roman"/>
          <w:szCs w:val="20"/>
        </w:rPr>
      </w:pPr>
      <w:r w:rsidRPr="002A23DE">
        <w:rPr>
          <w:rFonts w:eastAsia="Calibri" w:cs="Times New Roman"/>
          <w:sz w:val="18"/>
          <w:szCs w:val="20"/>
        </w:rPr>
        <w:t>Please contact info@csmls.org for assistance, if required.</w:t>
      </w:r>
    </w:p>
    <w:p w14:paraId="5EBC4A19" w14:textId="77777777" w:rsidR="001C2C8E" w:rsidRDefault="001C2C8E"/>
    <w:tbl>
      <w:tblPr>
        <w:tblpPr w:leftFromText="180" w:rightFromText="180" w:vertAnchor="text" w:tblpXSpec="center" w:tblpY="1"/>
        <w:tblOverlap w:val="never"/>
        <w:tblW w:w="102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3"/>
      </w:tblGrid>
      <w:tr w:rsidR="001E3323" w14:paraId="5A3E55E8" w14:textId="77777777" w:rsidTr="004149F5">
        <w:trPr>
          <w:trHeight w:val="283"/>
          <w:jc w:val="center"/>
        </w:trPr>
        <w:tc>
          <w:tcPr>
            <w:tcW w:w="10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9D1B0" w14:textId="77777777" w:rsidR="001E3323" w:rsidRPr="002223AD" w:rsidRDefault="001E3323" w:rsidP="004149F5">
            <w:pPr>
              <w:rPr>
                <w:szCs w:val="20"/>
                <w:lang w:val="en-US"/>
              </w:rPr>
            </w:pPr>
            <w:bookmarkStart w:id="4" w:name="_Hlk216963681"/>
            <w:r w:rsidRPr="002223AD">
              <w:rPr>
                <w:szCs w:val="20"/>
                <w:lang w:val="en-US"/>
              </w:rPr>
              <w:t>*Non-Canadian resident applicants approved to the MLA exam MUST schedule an in-person appointment at an approved Test Centre, they are not permitted to schedule a remote/online exam appointment.</w:t>
            </w:r>
          </w:p>
        </w:tc>
      </w:tr>
      <w:bookmarkEnd w:id="4"/>
    </w:tbl>
    <w:p w14:paraId="6A31189B" w14:textId="77777777" w:rsidR="001E3323" w:rsidRDefault="001E3323"/>
    <w:tbl>
      <w:tblPr>
        <w:tblpPr w:leftFromText="180" w:rightFromText="180" w:vertAnchor="text" w:tblpXSpec="center" w:tblpY="1"/>
        <w:tblOverlap w:val="never"/>
        <w:tblW w:w="102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3"/>
      </w:tblGrid>
      <w:tr w:rsidR="0021463C" w14:paraId="2B81F670" w14:textId="77777777" w:rsidTr="0080422C">
        <w:trPr>
          <w:trHeight w:val="397"/>
          <w:jc w:val="center"/>
        </w:trPr>
        <w:tc>
          <w:tcPr>
            <w:tcW w:w="10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E46E1" w14:textId="4FBA2A63" w:rsidR="00DB6563" w:rsidRPr="002223AD" w:rsidRDefault="00397753" w:rsidP="002223AD">
            <w:pPr>
              <w:jc w:val="center"/>
              <w:rPr>
                <w:color w:val="1F3864"/>
                <w:szCs w:val="20"/>
                <w:lang w:val="en-US"/>
              </w:rPr>
            </w:pPr>
            <w:r w:rsidRPr="002223AD">
              <w:rPr>
                <w:szCs w:val="20"/>
                <w:lang w:val="en-US"/>
              </w:rPr>
              <w:t xml:space="preserve">For Exam and Registration dates </w:t>
            </w:r>
            <w:r w:rsidR="00E076D2" w:rsidRPr="002223AD">
              <w:rPr>
                <w:szCs w:val="20"/>
                <w:lang w:val="en-US"/>
              </w:rPr>
              <w:t xml:space="preserve">go </w:t>
            </w:r>
            <w:r w:rsidR="002223AD" w:rsidRPr="002223AD">
              <w:rPr>
                <w:szCs w:val="20"/>
                <w:lang w:val="en-US"/>
              </w:rPr>
              <w:t xml:space="preserve">to </w:t>
            </w:r>
            <w:hyperlink r:id="rId8" w:history="1">
              <w:r w:rsidR="002223AD" w:rsidRPr="002223AD">
                <w:rPr>
                  <w:rStyle w:val="Hyperlink"/>
                  <w:szCs w:val="20"/>
                  <w:lang w:val="en-US"/>
                </w:rPr>
                <w:t>the Dates and Fees Certification webpage</w:t>
              </w:r>
            </w:hyperlink>
          </w:p>
        </w:tc>
      </w:tr>
      <w:bookmarkEnd w:id="0"/>
      <w:bookmarkEnd w:id="1"/>
    </w:tbl>
    <w:p w14:paraId="5131B7CB" w14:textId="0961D982" w:rsidR="00726AAC" w:rsidRDefault="00726AAC">
      <w:pPr>
        <w:spacing w:after="200" w:line="276" w:lineRule="auto"/>
        <w:rPr>
          <w:rFonts w:eastAsia="Calibri" w:cs="Calibri"/>
          <w:szCs w:val="16"/>
        </w:rPr>
      </w:pPr>
      <w:r>
        <w:rPr>
          <w:rFonts w:eastAsia="Calibri" w:cs="Calibri"/>
          <w:szCs w:val="16"/>
        </w:rPr>
        <w:br w:type="page"/>
      </w:r>
    </w:p>
    <w:p w14:paraId="09E1F7DE" w14:textId="77777777" w:rsidR="00137498" w:rsidRDefault="00137498">
      <w:pPr>
        <w:spacing w:after="200" w:line="276" w:lineRule="auto"/>
        <w:rPr>
          <w:rFonts w:eastAsia="Calibri" w:cs="Calibri"/>
          <w:szCs w:val="16"/>
        </w:rPr>
      </w:pPr>
    </w:p>
    <w:tbl>
      <w:tblPr>
        <w:tblStyle w:val="TableGridLight"/>
        <w:tblW w:w="51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8161"/>
        <w:gridCol w:w="1355"/>
      </w:tblGrid>
      <w:tr w:rsidR="006C5007" w:rsidRPr="00AF7732" w14:paraId="764D6D96" w14:textId="77777777" w:rsidTr="00397753">
        <w:trPr>
          <w:trHeight w:val="29"/>
          <w:tblHeader/>
          <w:jc w:val="center"/>
        </w:trPr>
        <w:tc>
          <w:tcPr>
            <w:tcW w:w="5000" w:type="pct"/>
            <w:gridSpan w:val="3"/>
            <w:shd w:val="clear" w:color="auto" w:fill="7F7F7F" w:themeFill="text1" w:themeFillTint="80"/>
          </w:tcPr>
          <w:p w14:paraId="03448275" w14:textId="798F2F1F" w:rsidR="006C5007" w:rsidRPr="00AF7732" w:rsidDel="00E90FE0" w:rsidRDefault="006C5007" w:rsidP="0067054D">
            <w:pPr>
              <w:spacing w:before="60" w:after="60"/>
              <w:jc w:val="center"/>
              <w:rPr>
                <w:rFonts w:ascii="Century Gothic" w:eastAsia="MS Mincho" w:hAnsi="Century Gothic" w:cs="Calibri"/>
                <w:b/>
                <w:color w:val="FFFFFF" w:themeColor="background1"/>
                <w:szCs w:val="20"/>
                <w:lang w:val="en-GB"/>
              </w:rPr>
            </w:pPr>
            <w:r w:rsidRPr="00AF7732">
              <w:rPr>
                <w:rFonts w:ascii="Century Gothic" w:eastAsia="MS Mincho" w:hAnsi="Century Gothic" w:cs="Calibri"/>
                <w:b/>
                <w:color w:val="FFFFFF" w:themeColor="background1"/>
                <w:szCs w:val="20"/>
                <w:lang w:val="en-GB"/>
              </w:rPr>
              <w:t>CSMLS Candidate Registration – Required Information</w:t>
            </w:r>
          </w:p>
        </w:tc>
      </w:tr>
      <w:tr w:rsidR="006C5007" w:rsidRPr="008A0A9A" w14:paraId="7C63BB4E" w14:textId="77777777" w:rsidTr="007365E2">
        <w:trPr>
          <w:trHeight w:val="29"/>
          <w:jc w:val="center"/>
        </w:trPr>
        <w:tc>
          <w:tcPr>
            <w:tcW w:w="400" w:type="pct"/>
          </w:tcPr>
          <w:p w14:paraId="1371FE58" w14:textId="77777777" w:rsidR="006C5007" w:rsidRPr="00FA3912" w:rsidRDefault="006C5007" w:rsidP="00FA3912">
            <w:pPr>
              <w:pStyle w:val="ListParagraph"/>
              <w:ind w:left="33"/>
              <w:contextualSpacing w:val="0"/>
              <w:rPr>
                <w:rFonts w:ascii="Rockwell" w:eastAsia="Times New Roman" w:hAnsi="Rockwell"/>
                <w:sz w:val="22"/>
                <w:szCs w:val="21"/>
              </w:rPr>
            </w:pPr>
            <w:r w:rsidRPr="00FA3912">
              <w:rPr>
                <w:rFonts w:ascii="Rockwell" w:eastAsia="Times New Roman" w:hAnsi="Rockwell"/>
                <w:sz w:val="22"/>
                <w:szCs w:val="21"/>
              </w:rPr>
              <w:t>1.</w:t>
            </w:r>
          </w:p>
        </w:tc>
        <w:tc>
          <w:tcPr>
            <w:tcW w:w="3945" w:type="pct"/>
          </w:tcPr>
          <w:p w14:paraId="17374146" w14:textId="184E09EC" w:rsidR="006C5007" w:rsidRPr="008A0A9A" w:rsidRDefault="006C5007" w:rsidP="0067054D">
            <w:pPr>
              <w:pStyle w:val="ListParagraph"/>
              <w:ind w:left="33"/>
              <w:contextualSpacing w:val="0"/>
              <w:rPr>
                <w:rFonts w:ascii="Rockwell" w:eastAsia="Times New Roman" w:hAnsi="Rockwell"/>
                <w:sz w:val="22"/>
                <w:szCs w:val="22"/>
              </w:rPr>
            </w:pPr>
            <w:r w:rsidRPr="008A0A9A">
              <w:rPr>
                <w:rFonts w:ascii="Rockwell" w:eastAsia="Times New Roman" w:hAnsi="Rockwell"/>
                <w:b/>
                <w:sz w:val="22"/>
                <w:szCs w:val="22"/>
              </w:rPr>
              <w:t>I</w:t>
            </w:r>
            <w:r w:rsidRPr="008A0A9A">
              <w:rPr>
                <w:rFonts w:ascii="Rockwell" w:eastAsia="Times New Roman" w:hAnsi="Rockwell"/>
                <w:sz w:val="22"/>
                <w:szCs w:val="22"/>
              </w:rPr>
              <w:t xml:space="preserve"> </w:t>
            </w:r>
            <w:r w:rsidRPr="008A0A9A">
              <w:rPr>
                <w:rFonts w:ascii="Rockwell" w:eastAsia="Times New Roman" w:hAnsi="Rockwell"/>
                <w:b/>
                <w:sz w:val="22"/>
                <w:szCs w:val="22"/>
              </w:rPr>
              <w:t xml:space="preserve">have read and agree to abide </w:t>
            </w:r>
            <w:r w:rsidRPr="008A0A9A">
              <w:rPr>
                <w:rFonts w:ascii="Rockwell" w:eastAsia="Times New Roman" w:hAnsi="Rockwell"/>
                <w:sz w:val="22"/>
                <w:szCs w:val="22"/>
              </w:rPr>
              <w:t>by the CSMLS Exam Handbook</w:t>
            </w:r>
            <w:r w:rsidRPr="008A0A9A">
              <w:rPr>
                <w:rFonts w:ascii="Rockwell" w:eastAsia="Times New Roman" w:hAnsi="Rockwell"/>
                <w:b/>
                <w:sz w:val="22"/>
                <w:szCs w:val="22"/>
              </w:rPr>
              <w:t>.</w:t>
            </w:r>
            <w:r w:rsidRPr="008A0A9A">
              <w:rPr>
                <w:rFonts w:ascii="Rockwell" w:hAnsi="Rockwell"/>
                <w:sz w:val="22"/>
                <w:szCs w:val="22"/>
              </w:rPr>
              <w:t xml:space="preserve"> (</w:t>
            </w:r>
            <w:r w:rsidR="0021463C">
              <w:rPr>
                <w:rFonts w:ascii="Rockwell" w:hAnsi="Rockwell"/>
                <w:sz w:val="22"/>
                <w:szCs w:val="22"/>
              </w:rPr>
              <w:t>P</w:t>
            </w:r>
            <w:r w:rsidRPr="008A0A9A">
              <w:rPr>
                <w:rFonts w:ascii="Rockwell" w:hAnsi="Rockwell"/>
                <w:sz w:val="22"/>
                <w:szCs w:val="22"/>
              </w:rPr>
              <w:t>olicies, procedures, rules, and eligibility requirements).</w:t>
            </w:r>
          </w:p>
        </w:tc>
        <w:tc>
          <w:tcPr>
            <w:tcW w:w="655" w:type="pct"/>
          </w:tcPr>
          <w:p w14:paraId="3DCFE2F6" w14:textId="77777777" w:rsidR="006C5007" w:rsidRPr="008A0A9A" w:rsidRDefault="006C5007" w:rsidP="0067054D">
            <w:pPr>
              <w:rPr>
                <w:rFonts w:eastAsia="MS Mincho" w:cs="Calibri"/>
                <w:sz w:val="21"/>
                <w:szCs w:val="21"/>
              </w:rPr>
            </w:pPr>
            <w:r w:rsidRPr="008A0A9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8A0A9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6B42CA9C" w14:textId="77777777" w:rsidR="006C5007" w:rsidRPr="008A0A9A" w:rsidRDefault="006C5007" w:rsidP="0067054D">
            <w:pPr>
              <w:rPr>
                <w:rFonts w:eastAsia="Times New Roman"/>
                <w:sz w:val="21"/>
                <w:szCs w:val="21"/>
              </w:rPr>
            </w:pPr>
            <w:r w:rsidRPr="008A0A9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8A0A9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  <w:tr w:rsidR="006C5007" w:rsidRPr="008A0A9A" w14:paraId="1D4977C6" w14:textId="77777777" w:rsidTr="007365E2">
        <w:trPr>
          <w:trHeight w:val="404"/>
          <w:jc w:val="center"/>
        </w:trPr>
        <w:tc>
          <w:tcPr>
            <w:tcW w:w="400" w:type="pct"/>
          </w:tcPr>
          <w:p w14:paraId="19158A43" w14:textId="77777777" w:rsidR="006C5007" w:rsidRPr="00FA3912" w:rsidRDefault="006C5007" w:rsidP="00FA3912">
            <w:pPr>
              <w:ind w:left="33"/>
              <w:rPr>
                <w:rFonts w:eastAsia="Times New Roman"/>
                <w:szCs w:val="21"/>
              </w:rPr>
            </w:pPr>
            <w:r w:rsidRPr="00FA3912">
              <w:rPr>
                <w:rFonts w:eastAsia="Times New Roman"/>
                <w:szCs w:val="21"/>
              </w:rPr>
              <w:t>2.</w:t>
            </w:r>
          </w:p>
        </w:tc>
        <w:tc>
          <w:tcPr>
            <w:tcW w:w="3945" w:type="pct"/>
            <w:tcBorders>
              <w:bottom w:val="single" w:sz="4" w:space="0" w:color="auto"/>
            </w:tcBorders>
            <w:hideMark/>
          </w:tcPr>
          <w:p w14:paraId="6A65E79B" w14:textId="110AABF6" w:rsidR="006C5007" w:rsidRPr="008A0A9A" w:rsidRDefault="006C5007" w:rsidP="0067054D">
            <w:pPr>
              <w:ind w:left="33"/>
              <w:rPr>
                <w:rFonts w:eastAsia="Times New Roman"/>
              </w:rPr>
            </w:pPr>
            <w:r w:rsidRPr="008A0A9A">
              <w:rPr>
                <w:rFonts w:eastAsia="Times New Roman"/>
              </w:rPr>
              <w:t xml:space="preserve">Language of </w:t>
            </w:r>
            <w:r w:rsidR="0099188A">
              <w:rPr>
                <w:rFonts w:eastAsia="Times New Roman"/>
              </w:rPr>
              <w:t xml:space="preserve">MLA </w:t>
            </w:r>
            <w:r w:rsidRPr="008A0A9A">
              <w:rPr>
                <w:rFonts w:eastAsia="Times New Roman"/>
              </w:rPr>
              <w:t>Exam.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hideMark/>
          </w:tcPr>
          <w:p w14:paraId="62731925" w14:textId="77777777" w:rsidR="006C5007" w:rsidRPr="008A0A9A" w:rsidRDefault="006C5007" w:rsidP="0067054D">
            <w:pPr>
              <w:rPr>
                <w:rFonts w:eastAsia="MS Mincho" w:cs="Calibri"/>
                <w:sz w:val="21"/>
                <w:szCs w:val="21"/>
              </w:rPr>
            </w:pPr>
            <w:r w:rsidRPr="008A0A9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8A0A9A">
              <w:rPr>
                <w:rFonts w:eastAsia="MS Mincho" w:cs="Calibri"/>
                <w:sz w:val="21"/>
                <w:szCs w:val="21"/>
              </w:rPr>
              <w:t xml:space="preserve"> English</w:t>
            </w:r>
          </w:p>
          <w:p w14:paraId="74989999" w14:textId="77777777" w:rsidR="006C5007" w:rsidRPr="008A0A9A" w:rsidRDefault="006C5007" w:rsidP="0067054D">
            <w:pPr>
              <w:rPr>
                <w:rFonts w:eastAsia="Times New Roman"/>
                <w:sz w:val="21"/>
                <w:szCs w:val="21"/>
              </w:rPr>
            </w:pPr>
            <w:r w:rsidRPr="008A0A9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8A0A9A">
              <w:rPr>
                <w:rFonts w:eastAsia="MS Mincho" w:cs="Calibri"/>
                <w:sz w:val="21"/>
                <w:szCs w:val="21"/>
              </w:rPr>
              <w:t xml:space="preserve"> French</w:t>
            </w:r>
          </w:p>
        </w:tc>
      </w:tr>
      <w:tr w:rsidR="0099188A" w:rsidRPr="008A0A9A" w14:paraId="7DC1353B" w14:textId="77777777" w:rsidTr="007365E2">
        <w:trPr>
          <w:trHeight w:val="404"/>
          <w:jc w:val="center"/>
        </w:trPr>
        <w:tc>
          <w:tcPr>
            <w:tcW w:w="400" w:type="pct"/>
            <w:tcBorders>
              <w:right w:val="single" w:sz="4" w:space="0" w:color="auto"/>
            </w:tcBorders>
          </w:tcPr>
          <w:p w14:paraId="2E9B489C" w14:textId="3D68A152" w:rsidR="0099188A" w:rsidRPr="00FA3912" w:rsidRDefault="0099188A" w:rsidP="00FA3912">
            <w:pPr>
              <w:ind w:left="33"/>
              <w:rPr>
                <w:rFonts w:eastAsia="Times New Roman"/>
                <w:szCs w:val="21"/>
              </w:rPr>
            </w:pPr>
            <w:r w:rsidRPr="00FA3912">
              <w:rPr>
                <w:rFonts w:eastAsia="Times New Roman"/>
                <w:szCs w:val="21"/>
              </w:rPr>
              <w:t>3.</w:t>
            </w:r>
          </w:p>
        </w:tc>
        <w:tc>
          <w:tcPr>
            <w:tcW w:w="3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4D9C" w14:textId="6B5359B2" w:rsidR="0099188A" w:rsidRPr="008A0A9A" w:rsidRDefault="00D50BDD" w:rsidP="00397753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cs="Rockwell"/>
              </w:rPr>
              <w:t xml:space="preserve">I </w:t>
            </w:r>
            <w:r w:rsidR="007365E2" w:rsidRPr="007365E2">
              <w:rPr>
                <w:rFonts w:cs="Rockwell"/>
              </w:rPr>
              <w:t>have gained Exam eligibility through the EQual™ Accredited Educational Program (EAP) Pathway (I graduated within 5 years of my registered Exam session). My EAP is currently EQual-accredited and has maintained this status since I graduated.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</w:tcPr>
          <w:p w14:paraId="71414F6A" w14:textId="476244F3" w:rsidR="0099188A" w:rsidRPr="0099188A" w:rsidRDefault="0099188A" w:rsidP="0067054D">
            <w:pPr>
              <w:rPr>
                <w:rFonts w:eastAsia="MS Mincho" w:cs="Calibri"/>
                <w:sz w:val="21"/>
                <w:szCs w:val="21"/>
              </w:rPr>
            </w:pPr>
            <w:r w:rsidRPr="008A0A9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99188A">
              <w:rPr>
                <w:rFonts w:eastAsia="MS Mincho" w:cs="Calibri"/>
                <w:sz w:val="21"/>
                <w:szCs w:val="21"/>
              </w:rPr>
              <w:t xml:space="preserve"> </w:t>
            </w:r>
            <w:r w:rsidR="00D50BDD">
              <w:rPr>
                <w:rFonts w:eastAsia="MS Mincho" w:cs="Calibri"/>
                <w:sz w:val="21"/>
                <w:szCs w:val="21"/>
              </w:rPr>
              <w:t>Yes</w:t>
            </w:r>
          </w:p>
          <w:p w14:paraId="48D71158" w14:textId="45F1AB8C" w:rsidR="0099188A" w:rsidRPr="0099188A" w:rsidRDefault="0099188A" w:rsidP="0067054D">
            <w:pPr>
              <w:rPr>
                <w:rFonts w:eastAsia="MS Mincho" w:cs="Calibri"/>
                <w:sz w:val="21"/>
                <w:szCs w:val="21"/>
              </w:rPr>
            </w:pPr>
            <w:r w:rsidRPr="008A0A9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99188A">
              <w:rPr>
                <w:rFonts w:eastAsia="Times New Roman"/>
                <w:sz w:val="21"/>
                <w:szCs w:val="21"/>
              </w:rPr>
              <w:t xml:space="preserve"> </w:t>
            </w:r>
            <w:r w:rsidR="00D50BDD">
              <w:rPr>
                <w:rFonts w:eastAsia="MS Mincho" w:cs="Calibri"/>
                <w:sz w:val="21"/>
                <w:szCs w:val="21"/>
              </w:rPr>
              <w:t>No</w:t>
            </w:r>
          </w:p>
        </w:tc>
      </w:tr>
      <w:tr w:rsidR="007365E2" w:rsidRPr="008A0A9A" w14:paraId="3811925C" w14:textId="77777777" w:rsidTr="007365E2">
        <w:trPr>
          <w:trHeight w:val="134"/>
          <w:jc w:val="center"/>
        </w:trPr>
        <w:tc>
          <w:tcPr>
            <w:tcW w:w="400" w:type="pct"/>
            <w:vMerge w:val="restart"/>
            <w:tcBorders>
              <w:right w:val="single" w:sz="4" w:space="0" w:color="auto"/>
            </w:tcBorders>
          </w:tcPr>
          <w:p w14:paraId="43DB1693" w14:textId="55EEC651" w:rsidR="007365E2" w:rsidRPr="00FA3912" w:rsidRDefault="007365E2" w:rsidP="00FA3912">
            <w:pPr>
              <w:ind w:left="33"/>
              <w:rPr>
                <w:rFonts w:eastAsia="Times New Roman"/>
                <w:szCs w:val="21"/>
              </w:rPr>
            </w:pPr>
            <w:r w:rsidRPr="00FA3912">
              <w:rPr>
                <w:rFonts w:eastAsia="Times New Roman"/>
                <w:szCs w:val="21"/>
              </w:rPr>
              <w:t>4.</w:t>
            </w:r>
          </w:p>
        </w:tc>
        <w:tc>
          <w:tcPr>
            <w:tcW w:w="4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1A4F2" w14:textId="77A747D4" w:rsidR="007365E2" w:rsidRPr="008A0A9A" w:rsidRDefault="007365E2" w:rsidP="0067054D">
            <w:pPr>
              <w:rPr>
                <w:rFonts w:eastAsia="MS Mincho" w:cs="Calibri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If you gained Exam eligibility through an EQual™ accredited Canadian program, you </w:t>
            </w:r>
            <w:r>
              <w:rPr>
                <w:b/>
                <w:bCs/>
                <w:sz w:val="21"/>
                <w:szCs w:val="21"/>
              </w:rPr>
              <w:t xml:space="preserve">must </w:t>
            </w:r>
            <w:r>
              <w:rPr>
                <w:sz w:val="21"/>
                <w:szCs w:val="21"/>
              </w:rPr>
              <w:t>provide the following information: (NOTE: Bridging Programs are NOT EQual™ accredited)</w:t>
            </w:r>
          </w:p>
        </w:tc>
      </w:tr>
      <w:tr w:rsidR="007365E2" w:rsidRPr="008A0A9A" w14:paraId="6662AE4C" w14:textId="77777777" w:rsidTr="007365E2">
        <w:trPr>
          <w:trHeight w:val="133"/>
          <w:jc w:val="center"/>
        </w:trPr>
        <w:tc>
          <w:tcPr>
            <w:tcW w:w="400" w:type="pct"/>
            <w:vMerge/>
            <w:tcBorders>
              <w:right w:val="single" w:sz="4" w:space="0" w:color="auto"/>
            </w:tcBorders>
          </w:tcPr>
          <w:p w14:paraId="1644F754" w14:textId="77777777" w:rsidR="007365E2" w:rsidRPr="00FA3912" w:rsidRDefault="007365E2" w:rsidP="00FA3912">
            <w:pPr>
              <w:ind w:left="33"/>
              <w:rPr>
                <w:rFonts w:eastAsia="Times New Roman"/>
                <w:szCs w:val="21"/>
              </w:rPr>
            </w:pPr>
          </w:p>
        </w:tc>
        <w:tc>
          <w:tcPr>
            <w:tcW w:w="4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116C0" w14:textId="09BD9DFD" w:rsidR="007365E2" w:rsidRPr="008A0A9A" w:rsidRDefault="007365E2" w:rsidP="0067054D">
            <w:pPr>
              <w:rPr>
                <w:rFonts w:eastAsia="MS Mincho" w:cs="Calibri"/>
                <w:sz w:val="21"/>
                <w:szCs w:val="21"/>
              </w:rPr>
            </w:pPr>
            <w:r>
              <w:rPr>
                <w:sz w:val="21"/>
                <w:szCs w:val="21"/>
              </w:rPr>
              <w:t>Institution (school) Name:</w:t>
            </w:r>
          </w:p>
        </w:tc>
      </w:tr>
      <w:tr w:rsidR="007365E2" w:rsidRPr="008A0A9A" w14:paraId="14B3F8B3" w14:textId="77777777" w:rsidTr="007365E2">
        <w:trPr>
          <w:trHeight w:val="133"/>
          <w:jc w:val="center"/>
        </w:trPr>
        <w:tc>
          <w:tcPr>
            <w:tcW w:w="400" w:type="pct"/>
            <w:vMerge/>
            <w:tcBorders>
              <w:right w:val="single" w:sz="4" w:space="0" w:color="auto"/>
            </w:tcBorders>
          </w:tcPr>
          <w:p w14:paraId="72C57ED6" w14:textId="77777777" w:rsidR="007365E2" w:rsidRPr="00FA3912" w:rsidRDefault="007365E2" w:rsidP="00FA3912">
            <w:pPr>
              <w:ind w:left="33"/>
              <w:rPr>
                <w:rFonts w:eastAsia="Times New Roman"/>
                <w:szCs w:val="21"/>
              </w:rPr>
            </w:pPr>
          </w:p>
        </w:tc>
        <w:tc>
          <w:tcPr>
            <w:tcW w:w="4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FC0CB" w14:textId="007E9876" w:rsidR="007365E2" w:rsidRPr="008A0A9A" w:rsidRDefault="007365E2" w:rsidP="0067054D">
            <w:pPr>
              <w:rPr>
                <w:rFonts w:eastAsia="MS Mincho" w:cs="Calibri"/>
                <w:sz w:val="21"/>
                <w:szCs w:val="21"/>
              </w:rPr>
            </w:pPr>
            <w:r>
              <w:rPr>
                <w:sz w:val="21"/>
                <w:szCs w:val="21"/>
              </w:rPr>
              <w:t>Campus Location:</w:t>
            </w:r>
          </w:p>
        </w:tc>
      </w:tr>
      <w:tr w:rsidR="0099188A" w:rsidRPr="00BC10EA" w14:paraId="1F1C4C33" w14:textId="77777777" w:rsidTr="007365E2">
        <w:trPr>
          <w:jc w:val="center"/>
        </w:trPr>
        <w:tc>
          <w:tcPr>
            <w:tcW w:w="400" w:type="pct"/>
          </w:tcPr>
          <w:p w14:paraId="6C96A9E4" w14:textId="77A4EF82" w:rsidR="0099188A" w:rsidRPr="00FA3912" w:rsidRDefault="007365E2" w:rsidP="00FA3912">
            <w:pPr>
              <w:pStyle w:val="ListParagraph"/>
              <w:ind w:left="33"/>
              <w:rPr>
                <w:rFonts w:ascii="Rockwell" w:eastAsia="Times New Roman" w:hAnsi="Rockwell"/>
                <w:sz w:val="22"/>
                <w:szCs w:val="21"/>
                <w:lang w:val="en-CA"/>
              </w:rPr>
            </w:pPr>
            <w:r w:rsidRPr="00FA3912">
              <w:rPr>
                <w:rFonts w:ascii="Rockwell" w:eastAsia="Times New Roman" w:hAnsi="Rockwell"/>
                <w:sz w:val="22"/>
                <w:szCs w:val="21"/>
                <w:lang w:val="en-CA"/>
              </w:rPr>
              <w:t>5.</w:t>
            </w:r>
          </w:p>
        </w:tc>
        <w:tc>
          <w:tcPr>
            <w:tcW w:w="3945" w:type="pct"/>
            <w:tcBorders>
              <w:top w:val="single" w:sz="4" w:space="0" w:color="auto"/>
            </w:tcBorders>
          </w:tcPr>
          <w:p w14:paraId="6B007D5F" w14:textId="497C13D5" w:rsidR="0099188A" w:rsidRPr="00BC10EA" w:rsidRDefault="00D50BDD" w:rsidP="00D50BDD">
            <w:pPr>
              <w:ind w:left="33"/>
              <w:rPr>
                <w:rFonts w:eastAsia="Times New Roman"/>
              </w:rPr>
            </w:pPr>
            <w:r>
              <w:rPr>
                <w:rFonts w:cs="Rockwell"/>
              </w:rPr>
              <w:t xml:space="preserve">I </w:t>
            </w:r>
            <w:r w:rsidR="007365E2" w:rsidRPr="007365E2">
              <w:rPr>
                <w:rFonts w:cs="Rockwell"/>
              </w:rPr>
              <w:t>have gained Exam eligibility through the CSMLS Prior Learning Assessment (PLA) Pathway and have an Eligibility Statement that will not expire before my registered exam session</w:t>
            </w:r>
            <w:r>
              <w:rPr>
                <w:rFonts w:cs="Rockwell"/>
              </w:rPr>
              <w:t>.</w:t>
            </w:r>
          </w:p>
        </w:tc>
        <w:tc>
          <w:tcPr>
            <w:tcW w:w="655" w:type="pct"/>
          </w:tcPr>
          <w:p w14:paraId="5A7D8CD8" w14:textId="77777777" w:rsidR="0099188A" w:rsidRPr="008A0A9A" w:rsidRDefault="0099188A" w:rsidP="0099188A">
            <w:pPr>
              <w:rPr>
                <w:rFonts w:eastAsia="MS Mincho" w:cs="Calibri"/>
                <w:sz w:val="21"/>
                <w:szCs w:val="21"/>
              </w:rPr>
            </w:pPr>
            <w:r w:rsidRPr="008A0A9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8A0A9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0CD694EF" w14:textId="1D912325" w:rsidR="0099188A" w:rsidRPr="00BC10EA" w:rsidRDefault="0099188A" w:rsidP="0099188A">
            <w:pPr>
              <w:rPr>
                <w:rFonts w:eastAsia="MS Mincho" w:cs="Calibri"/>
                <w:sz w:val="21"/>
                <w:szCs w:val="21"/>
              </w:rPr>
            </w:pPr>
            <w:r w:rsidRPr="008A0A9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8A0A9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  <w:tr w:rsidR="00D50BDD" w:rsidRPr="00BC10EA" w14:paraId="0CE72C9E" w14:textId="77777777" w:rsidTr="007365E2">
        <w:trPr>
          <w:jc w:val="center"/>
        </w:trPr>
        <w:tc>
          <w:tcPr>
            <w:tcW w:w="400" w:type="pct"/>
          </w:tcPr>
          <w:p w14:paraId="681BFE5E" w14:textId="3811AE64" w:rsidR="00D50BDD" w:rsidRPr="00FA3912" w:rsidRDefault="007365E2" w:rsidP="00FA3912">
            <w:pPr>
              <w:pStyle w:val="ListParagraph"/>
              <w:ind w:left="33"/>
              <w:rPr>
                <w:rFonts w:ascii="Rockwell" w:eastAsia="Times New Roman" w:hAnsi="Rockwell"/>
                <w:sz w:val="22"/>
                <w:szCs w:val="21"/>
                <w:lang w:val="en-CA"/>
              </w:rPr>
            </w:pPr>
            <w:r w:rsidRPr="00FA3912">
              <w:rPr>
                <w:rFonts w:ascii="Rockwell" w:eastAsia="Times New Roman" w:hAnsi="Rockwell"/>
                <w:sz w:val="22"/>
                <w:szCs w:val="21"/>
                <w:lang w:val="en-CA"/>
              </w:rPr>
              <w:t>6.</w:t>
            </w:r>
          </w:p>
        </w:tc>
        <w:tc>
          <w:tcPr>
            <w:tcW w:w="3945" w:type="pct"/>
            <w:tcBorders>
              <w:top w:val="single" w:sz="4" w:space="0" w:color="auto"/>
            </w:tcBorders>
          </w:tcPr>
          <w:p w14:paraId="14FA5622" w14:textId="2EDE6E93" w:rsidR="00D50BDD" w:rsidRPr="00BC10EA" w:rsidRDefault="00D50BDD" w:rsidP="00D50BDD">
            <w:pPr>
              <w:ind w:left="33"/>
              <w:rPr>
                <w:rFonts w:eastAsia="Times New Roman"/>
              </w:rPr>
            </w:pPr>
            <w:r>
              <w:rPr>
                <w:rFonts w:cs="Rockwell"/>
              </w:rPr>
              <w:t xml:space="preserve">I </w:t>
            </w:r>
            <w:r w:rsidR="007365E2" w:rsidRPr="007365E2">
              <w:rPr>
                <w:rFonts w:cs="Rockwell"/>
              </w:rPr>
              <w:t>have gained Exam eligibility through the Provincial Pathway and have an Exam Eligibility email that will not expire before my registered exam session</w:t>
            </w:r>
            <w:r>
              <w:rPr>
                <w:rFonts w:cs="Rockwell"/>
              </w:rPr>
              <w:t>.</w:t>
            </w:r>
          </w:p>
        </w:tc>
        <w:tc>
          <w:tcPr>
            <w:tcW w:w="655" w:type="pct"/>
          </w:tcPr>
          <w:p w14:paraId="5019E036" w14:textId="77777777" w:rsidR="00D50BDD" w:rsidRPr="008A0A9A" w:rsidRDefault="00D50BDD" w:rsidP="00D50BDD">
            <w:pPr>
              <w:rPr>
                <w:rFonts w:eastAsia="MS Mincho" w:cs="Calibri"/>
                <w:sz w:val="21"/>
                <w:szCs w:val="21"/>
              </w:rPr>
            </w:pPr>
            <w:r w:rsidRPr="008A0A9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8A0A9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62C72519" w14:textId="0BBB44B9" w:rsidR="00D50BDD" w:rsidRPr="00BC10EA" w:rsidRDefault="00D50BDD" w:rsidP="00D50BDD">
            <w:pPr>
              <w:rPr>
                <w:rFonts w:eastAsia="MS Mincho" w:cs="Calibri"/>
                <w:sz w:val="21"/>
                <w:szCs w:val="21"/>
              </w:rPr>
            </w:pPr>
            <w:r w:rsidRPr="008A0A9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8A0A9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  <w:tr w:rsidR="007365E2" w:rsidRPr="00BC10EA" w14:paraId="23BDCEA1" w14:textId="77777777" w:rsidTr="007365E2">
        <w:trPr>
          <w:jc w:val="center"/>
        </w:trPr>
        <w:tc>
          <w:tcPr>
            <w:tcW w:w="400" w:type="pct"/>
          </w:tcPr>
          <w:p w14:paraId="6CDD83C4" w14:textId="3E46F7F4" w:rsidR="007365E2" w:rsidRPr="00FA3912" w:rsidRDefault="007365E2" w:rsidP="00FA3912">
            <w:pPr>
              <w:pStyle w:val="ListParagraph"/>
              <w:ind w:left="33"/>
              <w:rPr>
                <w:rFonts w:ascii="Rockwell" w:eastAsia="Times New Roman" w:hAnsi="Rockwell"/>
                <w:sz w:val="22"/>
                <w:szCs w:val="21"/>
                <w:lang w:val="en-CA"/>
              </w:rPr>
            </w:pPr>
            <w:r w:rsidRPr="00FA3912">
              <w:rPr>
                <w:rFonts w:ascii="Rockwell" w:eastAsia="Times New Roman" w:hAnsi="Rockwell"/>
                <w:sz w:val="22"/>
                <w:szCs w:val="21"/>
                <w:lang w:val="en-CA"/>
              </w:rPr>
              <w:t>7.</w:t>
            </w:r>
          </w:p>
        </w:tc>
        <w:tc>
          <w:tcPr>
            <w:tcW w:w="3945" w:type="pct"/>
            <w:tcBorders>
              <w:top w:val="single" w:sz="4" w:space="0" w:color="auto"/>
            </w:tcBorders>
          </w:tcPr>
          <w:p w14:paraId="0914EDF1" w14:textId="221C0290" w:rsidR="007365E2" w:rsidRDefault="007365E2" w:rsidP="007365E2">
            <w:pPr>
              <w:ind w:left="33"/>
              <w:rPr>
                <w:rFonts w:cs="Rockwell"/>
              </w:rPr>
            </w:pPr>
            <w:r>
              <w:rPr>
                <w:rFonts w:cs="Rockwell"/>
              </w:rPr>
              <w:t xml:space="preserve">I </w:t>
            </w:r>
            <w:r w:rsidRPr="00E06A7D">
              <w:t>have gained Exam eligibility through</w:t>
            </w:r>
            <w:r>
              <w:t xml:space="preserve"> the CAMLPR Pathway</w:t>
            </w:r>
            <w:r w:rsidRPr="00E06A7D">
              <w:t xml:space="preserve"> </w:t>
            </w:r>
            <w:r>
              <w:t>and have</w:t>
            </w:r>
            <w:r w:rsidRPr="00E06A7D">
              <w:t xml:space="preserve"> a</w:t>
            </w:r>
            <w:r>
              <w:t>n</w:t>
            </w:r>
            <w:r w:rsidRPr="00E06A7D">
              <w:t xml:space="preserve"> </w:t>
            </w:r>
            <w:r>
              <w:t xml:space="preserve">Exam </w:t>
            </w:r>
            <w:r w:rsidRPr="00E06A7D">
              <w:t xml:space="preserve">Eligibility </w:t>
            </w:r>
            <w:r>
              <w:t>email</w:t>
            </w:r>
            <w:r w:rsidRPr="00F1583B">
              <w:rPr>
                <w:szCs w:val="20"/>
              </w:rPr>
              <w:t xml:space="preserve"> </w:t>
            </w:r>
            <w:r w:rsidRPr="00F1583B">
              <w:t>that will not expire before my registered exam session</w:t>
            </w:r>
          </w:p>
        </w:tc>
        <w:tc>
          <w:tcPr>
            <w:tcW w:w="655" w:type="pct"/>
          </w:tcPr>
          <w:p w14:paraId="0BC18EBC" w14:textId="77777777" w:rsidR="007365E2" w:rsidRPr="008A0A9A" w:rsidRDefault="007365E2" w:rsidP="007365E2">
            <w:pPr>
              <w:rPr>
                <w:rFonts w:eastAsia="MS Mincho" w:cs="Calibri"/>
                <w:sz w:val="21"/>
                <w:szCs w:val="21"/>
              </w:rPr>
            </w:pPr>
            <w:r w:rsidRPr="008A0A9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8A0A9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02F8F439" w14:textId="1B8D75DA" w:rsidR="007365E2" w:rsidRPr="008A0A9A" w:rsidRDefault="007365E2" w:rsidP="007365E2">
            <w:pPr>
              <w:rPr>
                <w:rFonts w:eastAsia="MS Mincho" w:cs="Calibri"/>
                <w:sz w:val="21"/>
                <w:szCs w:val="21"/>
              </w:rPr>
            </w:pPr>
            <w:r w:rsidRPr="008A0A9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8A0A9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  <w:tr w:rsidR="007365E2" w:rsidRPr="00BC10EA" w14:paraId="27F29D93" w14:textId="77777777" w:rsidTr="007365E2">
        <w:trPr>
          <w:jc w:val="center"/>
        </w:trPr>
        <w:tc>
          <w:tcPr>
            <w:tcW w:w="400" w:type="pct"/>
          </w:tcPr>
          <w:p w14:paraId="3B94F6B7" w14:textId="46DC91C3" w:rsidR="007365E2" w:rsidRPr="00FA3912" w:rsidRDefault="007365E2" w:rsidP="00FA3912">
            <w:pPr>
              <w:pStyle w:val="ListParagraph"/>
              <w:ind w:left="33"/>
              <w:rPr>
                <w:rFonts w:ascii="Rockwell" w:eastAsia="Times New Roman" w:hAnsi="Rockwell"/>
                <w:sz w:val="22"/>
                <w:szCs w:val="21"/>
                <w:lang w:val="en-CA"/>
              </w:rPr>
            </w:pPr>
            <w:r w:rsidRPr="00FA3912">
              <w:rPr>
                <w:rFonts w:ascii="Rockwell" w:eastAsia="Times New Roman" w:hAnsi="Rockwell"/>
                <w:sz w:val="22"/>
                <w:szCs w:val="21"/>
                <w:lang w:val="en-CA"/>
              </w:rPr>
              <w:t>8.</w:t>
            </w:r>
          </w:p>
        </w:tc>
        <w:tc>
          <w:tcPr>
            <w:tcW w:w="3945" w:type="pct"/>
            <w:tcBorders>
              <w:top w:val="single" w:sz="4" w:space="0" w:color="auto"/>
            </w:tcBorders>
          </w:tcPr>
          <w:p w14:paraId="5CC9A837" w14:textId="5B8A5CFD" w:rsidR="007365E2" w:rsidRPr="00BC10EA" w:rsidRDefault="007365E2" w:rsidP="007365E2">
            <w:pPr>
              <w:ind w:left="33"/>
              <w:rPr>
                <w:rFonts w:eastAsia="Times New Roman"/>
              </w:rPr>
            </w:pPr>
            <w:r>
              <w:t xml:space="preserve">I </w:t>
            </w:r>
            <w:r w:rsidRPr="00F1583B">
              <w:t>understand that if I</w:t>
            </w:r>
            <w:r>
              <w:t xml:space="preserve"> have unsubscribed from CSMLS email, that I will not receive any communication about my registered exam session, including results release.</w:t>
            </w:r>
          </w:p>
        </w:tc>
        <w:tc>
          <w:tcPr>
            <w:tcW w:w="655" w:type="pct"/>
          </w:tcPr>
          <w:p w14:paraId="682DF419" w14:textId="77777777" w:rsidR="007365E2" w:rsidRPr="008A0A9A" w:rsidRDefault="007365E2" w:rsidP="007365E2">
            <w:pPr>
              <w:rPr>
                <w:rFonts w:eastAsia="MS Mincho" w:cs="Calibri"/>
                <w:sz w:val="21"/>
                <w:szCs w:val="21"/>
              </w:rPr>
            </w:pPr>
            <w:r w:rsidRPr="008A0A9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8A0A9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3F4728BC" w14:textId="45FA624F" w:rsidR="007365E2" w:rsidRPr="00BC10EA" w:rsidRDefault="007365E2" w:rsidP="007365E2">
            <w:pPr>
              <w:rPr>
                <w:rFonts w:eastAsia="MS Mincho" w:cs="Calibri"/>
                <w:sz w:val="21"/>
                <w:szCs w:val="21"/>
              </w:rPr>
            </w:pPr>
            <w:r w:rsidRPr="008A0A9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8A0A9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  <w:tr w:rsidR="007365E2" w:rsidRPr="00BC10EA" w14:paraId="77B2F2C5" w14:textId="77777777" w:rsidTr="007365E2">
        <w:trPr>
          <w:jc w:val="center"/>
        </w:trPr>
        <w:tc>
          <w:tcPr>
            <w:tcW w:w="400" w:type="pct"/>
          </w:tcPr>
          <w:p w14:paraId="40C82723" w14:textId="2644D632" w:rsidR="007365E2" w:rsidRPr="00FA3912" w:rsidRDefault="007365E2" w:rsidP="00FA3912">
            <w:pPr>
              <w:pStyle w:val="ListParagraph"/>
              <w:ind w:left="33"/>
              <w:rPr>
                <w:rFonts w:ascii="Rockwell" w:eastAsia="Times New Roman" w:hAnsi="Rockwell"/>
                <w:sz w:val="22"/>
                <w:szCs w:val="21"/>
                <w:lang w:val="en-CA"/>
              </w:rPr>
            </w:pPr>
            <w:r w:rsidRPr="00FA3912">
              <w:rPr>
                <w:rFonts w:ascii="Rockwell" w:eastAsia="Times New Roman" w:hAnsi="Rockwell"/>
                <w:sz w:val="22"/>
                <w:szCs w:val="21"/>
                <w:lang w:val="en-CA"/>
              </w:rPr>
              <w:t>9.</w:t>
            </w:r>
          </w:p>
        </w:tc>
        <w:tc>
          <w:tcPr>
            <w:tcW w:w="3945" w:type="pct"/>
            <w:tcBorders>
              <w:top w:val="single" w:sz="4" w:space="0" w:color="auto"/>
            </w:tcBorders>
            <w:hideMark/>
          </w:tcPr>
          <w:p w14:paraId="59922DE6" w14:textId="77777777" w:rsidR="007365E2" w:rsidRPr="00BC10EA" w:rsidRDefault="007365E2" w:rsidP="007365E2">
            <w:pPr>
              <w:ind w:left="33"/>
            </w:pPr>
            <w:r w:rsidRPr="00BC10EA">
              <w:rPr>
                <w:rFonts w:eastAsia="Times New Roman"/>
              </w:rPr>
              <w:t xml:space="preserve">Please include my name on the newly certified list. </w:t>
            </w:r>
            <w:r w:rsidRPr="00BC10EA">
              <w:t>I understand that agreeing to this means agreeing to my name being displayed/ published publicly by CSMLS.</w:t>
            </w:r>
          </w:p>
        </w:tc>
        <w:tc>
          <w:tcPr>
            <w:tcW w:w="655" w:type="pct"/>
            <w:hideMark/>
          </w:tcPr>
          <w:p w14:paraId="57F7B5A2" w14:textId="77777777" w:rsidR="007365E2" w:rsidRPr="00BC10EA" w:rsidRDefault="007365E2" w:rsidP="007365E2">
            <w:pPr>
              <w:rPr>
                <w:rFonts w:eastAsia="MS Mincho" w:cs="Calibri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54FFE2F7" w14:textId="77777777" w:rsidR="007365E2" w:rsidRPr="00BC10EA" w:rsidRDefault="007365E2" w:rsidP="007365E2">
            <w:pPr>
              <w:rPr>
                <w:rFonts w:eastAsia="Times New Roman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  <w:tr w:rsidR="007365E2" w:rsidRPr="00BC10EA" w14:paraId="6024054D" w14:textId="77777777" w:rsidTr="007365E2">
        <w:trPr>
          <w:jc w:val="center"/>
        </w:trPr>
        <w:tc>
          <w:tcPr>
            <w:tcW w:w="400" w:type="pct"/>
          </w:tcPr>
          <w:p w14:paraId="271875FD" w14:textId="39D9F902" w:rsidR="007365E2" w:rsidRPr="00FA3912" w:rsidRDefault="007365E2" w:rsidP="00FA3912">
            <w:pPr>
              <w:pStyle w:val="ListParagraph"/>
              <w:ind w:left="33"/>
              <w:rPr>
                <w:rFonts w:ascii="Rockwell" w:eastAsia="Times New Roman" w:hAnsi="Rockwell"/>
                <w:sz w:val="22"/>
                <w:szCs w:val="21"/>
                <w:lang w:val="en-CA"/>
              </w:rPr>
            </w:pPr>
            <w:r w:rsidRPr="00FA3912">
              <w:rPr>
                <w:rFonts w:ascii="Rockwell" w:eastAsia="Times New Roman" w:hAnsi="Rockwell"/>
                <w:sz w:val="22"/>
                <w:szCs w:val="21"/>
                <w:lang w:val="en-CA"/>
              </w:rPr>
              <w:t>10.</w:t>
            </w:r>
          </w:p>
        </w:tc>
        <w:tc>
          <w:tcPr>
            <w:tcW w:w="3945" w:type="pct"/>
          </w:tcPr>
          <w:p w14:paraId="70733FA7" w14:textId="77777777" w:rsidR="007365E2" w:rsidRPr="00E5115F" w:rsidRDefault="007365E2" w:rsidP="007365E2">
            <w:pPr>
              <w:pStyle w:val="ListParagraph"/>
              <w:ind w:left="35"/>
              <w:rPr>
                <w:rFonts w:ascii="Rockwell" w:hAnsi="Rockwell"/>
                <w:sz w:val="22"/>
                <w:szCs w:val="22"/>
                <w:lang w:val="en-CA"/>
              </w:rPr>
            </w:pPr>
            <w:r w:rsidRPr="00E5115F">
              <w:rPr>
                <w:rFonts w:ascii="Rockwell" w:eastAsia="Times New Roman" w:hAnsi="Rockwell"/>
                <w:sz w:val="22"/>
                <w:szCs w:val="22"/>
              </w:rPr>
              <w:t>Testing Accommodations:</w:t>
            </w:r>
            <w:r w:rsidRPr="00BC10EA">
              <w:rPr>
                <w:rFonts w:ascii="Rockwell" w:eastAsia="Times New Roman" w:hAnsi="Rockwell"/>
                <w:sz w:val="22"/>
                <w:szCs w:val="22"/>
                <w:lang w:val="en-CA"/>
              </w:rPr>
              <w:t xml:space="preserve"> </w:t>
            </w:r>
            <w:r w:rsidRPr="00E5115F">
              <w:rPr>
                <w:rFonts w:ascii="Rockwell" w:hAnsi="Rockwell"/>
                <w:sz w:val="22"/>
                <w:szCs w:val="22"/>
              </w:rPr>
              <w:t xml:space="preserve">I understand I need to contact the CSMLS </w:t>
            </w:r>
            <w:r w:rsidRPr="00E5115F">
              <w:rPr>
                <w:rFonts w:ascii="Rockwell" w:hAnsi="Rockwell"/>
                <w:b/>
                <w:sz w:val="22"/>
                <w:szCs w:val="22"/>
              </w:rPr>
              <w:t>before</w:t>
            </w:r>
            <w:r w:rsidRPr="00E5115F">
              <w:rPr>
                <w:rFonts w:ascii="Rockwell" w:hAnsi="Rockwell"/>
                <w:sz w:val="22"/>
                <w:szCs w:val="22"/>
              </w:rPr>
              <w:t xml:space="preserve"> Exam registration opens at </w:t>
            </w:r>
            <w:hyperlink r:id="rId9" w:history="1">
              <w:r w:rsidRPr="00E5115F">
                <w:rPr>
                  <w:rStyle w:val="Hyperlink"/>
                  <w:rFonts w:ascii="Rockwell" w:hAnsi="Rockwell"/>
                  <w:sz w:val="22"/>
                  <w:szCs w:val="22"/>
                </w:rPr>
                <w:t>exam@csmls.org</w:t>
              </w:r>
            </w:hyperlink>
            <w:r w:rsidRPr="00E5115F">
              <w:rPr>
                <w:rFonts w:ascii="Rockwell" w:hAnsi="Rockwell"/>
              </w:rPr>
              <w:t>.</w:t>
            </w:r>
            <w:r w:rsidRPr="00BC10EA">
              <w:rPr>
                <w:rFonts w:ascii="Rockwell" w:hAnsi="Rockwell"/>
                <w:sz w:val="22"/>
                <w:szCs w:val="22"/>
                <w:lang w:val="en-CA"/>
              </w:rPr>
              <w:t xml:space="preserve"> </w:t>
            </w:r>
            <w:r w:rsidRPr="00BC10EA">
              <w:rPr>
                <w:rFonts w:ascii="Rockwell" w:hAnsi="Rockwell"/>
                <w:sz w:val="22"/>
                <w:szCs w:val="22"/>
              </w:rPr>
              <w:t xml:space="preserve">Registering online </w:t>
            </w:r>
            <w:r w:rsidRPr="00BC10EA">
              <w:rPr>
                <w:rFonts w:ascii="Rockwell" w:hAnsi="Rockwell"/>
                <w:b/>
                <w:sz w:val="22"/>
                <w:szCs w:val="22"/>
              </w:rPr>
              <w:t>may result in the refusal</w:t>
            </w:r>
            <w:r w:rsidRPr="00BC10EA">
              <w:rPr>
                <w:rFonts w:ascii="Rockwell" w:hAnsi="Rockwell"/>
                <w:sz w:val="22"/>
                <w:szCs w:val="22"/>
              </w:rPr>
              <w:t xml:space="preserve"> of my testing accommodation request.</w:t>
            </w:r>
          </w:p>
        </w:tc>
        <w:tc>
          <w:tcPr>
            <w:tcW w:w="655" w:type="pct"/>
          </w:tcPr>
          <w:p w14:paraId="105DD438" w14:textId="77777777" w:rsidR="007365E2" w:rsidRPr="00BC10EA" w:rsidRDefault="007365E2" w:rsidP="007365E2">
            <w:pPr>
              <w:rPr>
                <w:rFonts w:eastAsia="MS Mincho" w:cs="Calibri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7AA32735" w14:textId="77777777" w:rsidR="007365E2" w:rsidRPr="00BC10EA" w:rsidRDefault="007365E2" w:rsidP="007365E2">
            <w:pPr>
              <w:rPr>
                <w:rFonts w:eastAsia="Times New Roman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  <w:tr w:rsidR="007365E2" w:rsidRPr="00BC10EA" w14:paraId="1F4E9E38" w14:textId="77777777" w:rsidTr="007365E2">
        <w:trPr>
          <w:jc w:val="center"/>
        </w:trPr>
        <w:tc>
          <w:tcPr>
            <w:tcW w:w="400" w:type="pct"/>
          </w:tcPr>
          <w:p w14:paraId="1C108383" w14:textId="7A328815" w:rsidR="007365E2" w:rsidRPr="00FA3912" w:rsidRDefault="007365E2" w:rsidP="00FA3912">
            <w:pPr>
              <w:pStyle w:val="ListParagraph"/>
              <w:ind w:left="33"/>
              <w:rPr>
                <w:rFonts w:ascii="Rockwell" w:eastAsia="Times New Roman" w:hAnsi="Rockwell"/>
                <w:sz w:val="22"/>
                <w:szCs w:val="21"/>
                <w:lang w:val="en-CA"/>
              </w:rPr>
            </w:pPr>
            <w:r w:rsidRPr="00FA3912">
              <w:rPr>
                <w:rFonts w:ascii="Rockwell" w:eastAsia="Times New Roman" w:hAnsi="Rockwell"/>
                <w:sz w:val="22"/>
                <w:szCs w:val="21"/>
                <w:lang w:val="en-CA"/>
              </w:rPr>
              <w:t>11.</w:t>
            </w:r>
          </w:p>
        </w:tc>
        <w:tc>
          <w:tcPr>
            <w:tcW w:w="3945" w:type="pct"/>
          </w:tcPr>
          <w:p w14:paraId="4091FE93" w14:textId="0501B6D5" w:rsidR="007365E2" w:rsidRPr="007B6F01" w:rsidRDefault="007365E2" w:rsidP="007365E2">
            <w:pPr>
              <w:pStyle w:val="Default"/>
            </w:pPr>
            <w:r w:rsidRPr="00FA3912">
              <w:rPr>
                <w:sz w:val="22"/>
                <w:szCs w:val="21"/>
              </w:rPr>
              <w:t xml:space="preserve">I understand that if I cancel my Exam, or am deemed ineligible, less than fourteen (14) days prior to the Exam date I will </w:t>
            </w:r>
            <w:r w:rsidRPr="00FA3912">
              <w:rPr>
                <w:b/>
                <w:bCs/>
                <w:sz w:val="22"/>
                <w:szCs w:val="21"/>
              </w:rPr>
              <w:t xml:space="preserve">not </w:t>
            </w:r>
            <w:r w:rsidRPr="00FA3912">
              <w:rPr>
                <w:sz w:val="22"/>
                <w:szCs w:val="21"/>
              </w:rPr>
              <w:t xml:space="preserve">receive a refund and may </w:t>
            </w:r>
            <w:r w:rsidRPr="00FA3912">
              <w:rPr>
                <w:b/>
                <w:bCs/>
                <w:sz w:val="22"/>
                <w:szCs w:val="21"/>
              </w:rPr>
              <w:t>lose one attempt</w:t>
            </w:r>
            <w:r w:rsidRPr="00FA3912">
              <w:rPr>
                <w:color w:val="1F487C"/>
                <w:sz w:val="22"/>
                <w:szCs w:val="21"/>
              </w:rPr>
              <w:t>.</w:t>
            </w:r>
          </w:p>
        </w:tc>
        <w:tc>
          <w:tcPr>
            <w:tcW w:w="655" w:type="pct"/>
          </w:tcPr>
          <w:p w14:paraId="1748E0AF" w14:textId="77777777" w:rsidR="007365E2" w:rsidRPr="00BC10EA" w:rsidRDefault="007365E2" w:rsidP="007365E2">
            <w:pPr>
              <w:rPr>
                <w:rFonts w:eastAsia="MS Mincho" w:cs="Calibri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3BE019E8" w14:textId="61E063AD" w:rsidR="007365E2" w:rsidRPr="00BC10EA" w:rsidRDefault="007365E2" w:rsidP="007365E2">
            <w:pPr>
              <w:rPr>
                <w:rFonts w:eastAsia="MS Mincho" w:cs="Calibri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  <w:tr w:rsidR="007365E2" w:rsidRPr="00BC10EA" w14:paraId="74D8DB06" w14:textId="77777777" w:rsidTr="007365E2">
        <w:trPr>
          <w:jc w:val="center"/>
        </w:trPr>
        <w:tc>
          <w:tcPr>
            <w:tcW w:w="400" w:type="pct"/>
          </w:tcPr>
          <w:p w14:paraId="6C0275D4" w14:textId="7F9B7CF8" w:rsidR="007365E2" w:rsidRPr="00FA3912" w:rsidRDefault="007365E2" w:rsidP="00FA3912">
            <w:pPr>
              <w:pStyle w:val="ListParagraph"/>
              <w:ind w:left="33"/>
              <w:rPr>
                <w:rFonts w:ascii="Rockwell" w:eastAsia="Times New Roman" w:hAnsi="Rockwell"/>
                <w:sz w:val="22"/>
                <w:szCs w:val="21"/>
                <w:lang w:val="en-CA"/>
              </w:rPr>
            </w:pPr>
            <w:r w:rsidRPr="00FA3912">
              <w:rPr>
                <w:rFonts w:ascii="Rockwell" w:eastAsia="Times New Roman" w:hAnsi="Rockwell"/>
                <w:sz w:val="22"/>
                <w:szCs w:val="21"/>
                <w:lang w:val="en-CA"/>
              </w:rPr>
              <w:t>12.</w:t>
            </w:r>
          </w:p>
        </w:tc>
        <w:tc>
          <w:tcPr>
            <w:tcW w:w="3945" w:type="pct"/>
          </w:tcPr>
          <w:p w14:paraId="356F44F2" w14:textId="108FE48E" w:rsidR="007365E2" w:rsidRPr="00BC10EA" w:rsidRDefault="007365E2" w:rsidP="007365E2">
            <w:pPr>
              <w:pStyle w:val="ListParagraph"/>
              <w:ind w:left="34"/>
              <w:contextualSpacing w:val="0"/>
              <w:rPr>
                <w:rFonts w:ascii="Rockwell" w:eastAsia="Times New Roman" w:hAnsi="Rockwell"/>
                <w:sz w:val="22"/>
                <w:szCs w:val="22"/>
                <w:lang w:val="en-CA"/>
              </w:rPr>
            </w:pPr>
            <w:r w:rsidRPr="00E5115F">
              <w:rPr>
                <w:rFonts w:ascii="Rockwell" w:eastAsia="Times New Roman" w:hAnsi="Rockwell"/>
                <w:sz w:val="22"/>
                <w:szCs w:val="22"/>
              </w:rPr>
              <w:t xml:space="preserve">I understand that the first and last name on my government issued photo ID </w:t>
            </w:r>
            <w:r w:rsidRPr="00E5115F">
              <w:rPr>
                <w:rFonts w:ascii="Rockwell" w:eastAsia="Times New Roman" w:hAnsi="Rockwell"/>
                <w:b/>
                <w:sz w:val="22"/>
                <w:szCs w:val="22"/>
              </w:rPr>
              <w:t>must</w:t>
            </w:r>
            <w:r w:rsidRPr="00E5115F">
              <w:rPr>
                <w:rFonts w:ascii="Rockwell" w:eastAsia="Times New Roman" w:hAnsi="Rockwell"/>
                <w:sz w:val="22"/>
                <w:szCs w:val="22"/>
              </w:rPr>
              <w:t xml:space="preserve"> be identical to the first and last name indicated on </w:t>
            </w:r>
            <w:r w:rsidRPr="00BC10EA">
              <w:rPr>
                <w:rFonts w:ascii="Rockwell" w:eastAsia="Times New Roman" w:hAnsi="Rockwell"/>
                <w:sz w:val="22"/>
                <w:szCs w:val="22"/>
                <w:lang w:val="en-CA"/>
              </w:rPr>
              <w:t xml:space="preserve">my </w:t>
            </w:r>
            <w:r>
              <w:rPr>
                <w:rFonts w:ascii="Rockwell" w:eastAsia="Times New Roman" w:hAnsi="Rockwell"/>
                <w:sz w:val="22"/>
                <w:szCs w:val="22"/>
              </w:rPr>
              <w:t>E</w:t>
            </w:r>
            <w:r w:rsidRPr="00E5115F">
              <w:rPr>
                <w:rFonts w:ascii="Rockwell" w:eastAsia="Times New Roman" w:hAnsi="Rockwell"/>
                <w:sz w:val="22"/>
                <w:szCs w:val="22"/>
              </w:rPr>
              <w:t>xam registration (middle names do not matter).</w:t>
            </w:r>
            <w:r w:rsidRPr="00BC10EA">
              <w:rPr>
                <w:rFonts w:ascii="Rockwell" w:eastAsia="Times New Roman" w:hAnsi="Rockwell"/>
                <w:sz w:val="22"/>
                <w:szCs w:val="22"/>
                <w:lang w:val="en-CA"/>
              </w:rPr>
              <w:t xml:space="preserve"> If the first or last name differs, I understand that I will </w:t>
            </w:r>
            <w:r w:rsidRPr="00BC10EA">
              <w:rPr>
                <w:rFonts w:ascii="Rockwell" w:eastAsia="Times New Roman" w:hAnsi="Rockwell"/>
                <w:b/>
                <w:sz w:val="22"/>
                <w:szCs w:val="22"/>
                <w:lang w:val="en-CA"/>
              </w:rPr>
              <w:t>not</w:t>
            </w:r>
            <w:r w:rsidRPr="00BC10EA">
              <w:rPr>
                <w:rFonts w:ascii="Rockwell" w:eastAsia="Times New Roman" w:hAnsi="Rockwell"/>
                <w:sz w:val="22"/>
                <w:szCs w:val="22"/>
                <w:lang w:val="en-CA"/>
              </w:rPr>
              <w:t xml:space="preserve"> be admitted to the Exam.</w:t>
            </w:r>
          </w:p>
        </w:tc>
        <w:tc>
          <w:tcPr>
            <w:tcW w:w="655" w:type="pct"/>
          </w:tcPr>
          <w:p w14:paraId="08B4C65E" w14:textId="77777777" w:rsidR="007365E2" w:rsidRPr="00BC10EA" w:rsidRDefault="007365E2" w:rsidP="007365E2">
            <w:pPr>
              <w:rPr>
                <w:rFonts w:eastAsia="MS Mincho" w:cs="Calibri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1A2ABE72" w14:textId="77777777" w:rsidR="007365E2" w:rsidRPr="00BC10EA" w:rsidRDefault="007365E2" w:rsidP="007365E2">
            <w:pPr>
              <w:rPr>
                <w:rFonts w:eastAsia="Times New Roman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  <w:tr w:rsidR="007365E2" w:rsidRPr="00BC10EA" w14:paraId="15B144EE" w14:textId="77777777" w:rsidTr="007365E2">
        <w:trPr>
          <w:jc w:val="center"/>
        </w:trPr>
        <w:tc>
          <w:tcPr>
            <w:tcW w:w="400" w:type="pct"/>
          </w:tcPr>
          <w:p w14:paraId="3E577D8D" w14:textId="0B16334D" w:rsidR="007365E2" w:rsidRPr="00FA3912" w:rsidRDefault="007365E2" w:rsidP="00FA3912">
            <w:pPr>
              <w:pStyle w:val="ListParagraph"/>
              <w:ind w:left="33"/>
              <w:rPr>
                <w:rFonts w:ascii="Rockwell" w:eastAsia="Times New Roman" w:hAnsi="Rockwell"/>
                <w:sz w:val="22"/>
                <w:szCs w:val="21"/>
                <w:lang w:val="en-CA"/>
              </w:rPr>
            </w:pPr>
            <w:r w:rsidRPr="00FA3912">
              <w:rPr>
                <w:rFonts w:ascii="Rockwell" w:eastAsia="Times New Roman" w:hAnsi="Rockwell"/>
                <w:sz w:val="22"/>
                <w:szCs w:val="21"/>
                <w:lang w:val="en-CA"/>
              </w:rPr>
              <w:t>13.</w:t>
            </w:r>
          </w:p>
        </w:tc>
        <w:tc>
          <w:tcPr>
            <w:tcW w:w="3945" w:type="pct"/>
          </w:tcPr>
          <w:p w14:paraId="3D78542D" w14:textId="104E9B6D" w:rsidR="007365E2" w:rsidRPr="00BC10EA" w:rsidRDefault="007365E2" w:rsidP="007365E2">
            <w:pPr>
              <w:pStyle w:val="ListParagraph"/>
              <w:ind w:left="33"/>
              <w:rPr>
                <w:rFonts w:ascii="Rockwell" w:eastAsia="Times New Roman" w:hAnsi="Rockwell"/>
                <w:sz w:val="22"/>
                <w:szCs w:val="22"/>
                <w:lang w:val="en-CA"/>
              </w:rPr>
            </w:pPr>
            <w:r w:rsidRPr="00E5115F">
              <w:rPr>
                <w:rFonts w:ascii="Rockwell" w:eastAsia="Times New Roman" w:hAnsi="Rockwell"/>
                <w:sz w:val="22"/>
                <w:szCs w:val="22"/>
              </w:rPr>
              <w:t xml:space="preserve">I understand that my government issued photo ID </w:t>
            </w:r>
            <w:r w:rsidRPr="00E5115F">
              <w:rPr>
                <w:rFonts w:ascii="Rockwell" w:eastAsia="Times New Roman" w:hAnsi="Rockwell"/>
                <w:b/>
                <w:sz w:val="22"/>
                <w:szCs w:val="22"/>
              </w:rPr>
              <w:t xml:space="preserve">must </w:t>
            </w:r>
            <w:r w:rsidRPr="00E5115F">
              <w:rPr>
                <w:rFonts w:ascii="Rockwell" w:eastAsia="Times New Roman" w:hAnsi="Rockwell"/>
                <w:sz w:val="22"/>
                <w:szCs w:val="22"/>
              </w:rPr>
              <w:t>be valid and current.</w:t>
            </w:r>
            <w:r w:rsidRPr="00BC10EA">
              <w:rPr>
                <w:rFonts w:ascii="Rockwell" w:eastAsia="Times New Roman" w:hAnsi="Rockwell"/>
                <w:sz w:val="22"/>
                <w:szCs w:val="22"/>
                <w:lang w:val="en-CA"/>
              </w:rPr>
              <w:t xml:space="preserve"> If it is expired or invalid, I understand that I will </w:t>
            </w:r>
            <w:r w:rsidRPr="00BC10EA">
              <w:rPr>
                <w:rFonts w:ascii="Rockwell" w:eastAsia="Times New Roman" w:hAnsi="Rockwell"/>
                <w:b/>
                <w:sz w:val="22"/>
                <w:szCs w:val="22"/>
                <w:lang w:val="en-CA"/>
              </w:rPr>
              <w:t>not</w:t>
            </w:r>
            <w:r w:rsidRPr="00BC10EA">
              <w:rPr>
                <w:rFonts w:ascii="Rockwell" w:eastAsia="Times New Roman" w:hAnsi="Rockwell"/>
                <w:sz w:val="22"/>
                <w:szCs w:val="22"/>
                <w:lang w:val="en-CA"/>
              </w:rPr>
              <w:t xml:space="preserve"> be admitted to the Exam</w:t>
            </w:r>
            <w:r>
              <w:rPr>
                <w:rFonts w:ascii="Rockwell" w:eastAsia="Times New Roman" w:hAnsi="Rockwell"/>
                <w:sz w:val="22"/>
                <w:szCs w:val="22"/>
                <w:lang w:val="en-CA"/>
              </w:rPr>
              <w:t xml:space="preserve"> and I will </w:t>
            </w:r>
            <w:r>
              <w:rPr>
                <w:rFonts w:ascii="Rockwell" w:eastAsia="Times New Roman" w:hAnsi="Rockwell"/>
                <w:b/>
                <w:sz w:val="22"/>
                <w:szCs w:val="22"/>
                <w:lang w:val="en-CA"/>
              </w:rPr>
              <w:t>not</w:t>
            </w:r>
            <w:r>
              <w:rPr>
                <w:rFonts w:ascii="Rockwell" w:eastAsia="Times New Roman" w:hAnsi="Rockwell"/>
                <w:sz w:val="22"/>
                <w:szCs w:val="22"/>
                <w:lang w:val="en-CA"/>
              </w:rPr>
              <w:t xml:space="preserve"> receive a refund.</w:t>
            </w:r>
          </w:p>
        </w:tc>
        <w:tc>
          <w:tcPr>
            <w:tcW w:w="655" w:type="pct"/>
          </w:tcPr>
          <w:p w14:paraId="4C4226E7" w14:textId="77777777" w:rsidR="007365E2" w:rsidRPr="00BC10EA" w:rsidRDefault="007365E2" w:rsidP="007365E2">
            <w:pPr>
              <w:rPr>
                <w:rFonts w:eastAsia="MS Mincho" w:cs="Calibri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Yes</w:t>
            </w:r>
          </w:p>
          <w:p w14:paraId="20DB3C9E" w14:textId="77777777" w:rsidR="007365E2" w:rsidRPr="00BC10EA" w:rsidRDefault="007365E2" w:rsidP="007365E2">
            <w:pPr>
              <w:rPr>
                <w:rFonts w:eastAsia="Times New Roman"/>
                <w:sz w:val="21"/>
                <w:szCs w:val="21"/>
              </w:rPr>
            </w:pPr>
            <w:r w:rsidRPr="00BC10EA">
              <w:rPr>
                <w:rFonts w:eastAsia="MS Mincho" w:cs="Calibri"/>
                <w:sz w:val="21"/>
                <w:szCs w:val="21"/>
              </w:rPr>
              <w:sym w:font="Wingdings" w:char="F06F"/>
            </w:r>
            <w:r w:rsidRPr="00BC10EA">
              <w:rPr>
                <w:rFonts w:eastAsia="MS Mincho" w:cs="Calibri"/>
                <w:sz w:val="21"/>
                <w:szCs w:val="21"/>
              </w:rPr>
              <w:t xml:space="preserve"> No</w:t>
            </w:r>
          </w:p>
        </w:tc>
      </w:tr>
    </w:tbl>
    <w:p w14:paraId="47342DB5" w14:textId="77777777" w:rsidR="00A06017" w:rsidRDefault="00A06017" w:rsidP="002A23DE"/>
    <w:p w14:paraId="6919F404" w14:textId="77777777" w:rsidR="00A06017" w:rsidRDefault="00A06017" w:rsidP="002A23DE">
      <w:r>
        <w:br w:type="page"/>
      </w:r>
    </w:p>
    <w:p w14:paraId="2C379FE3" w14:textId="77777777" w:rsidR="00A06017" w:rsidRDefault="00A06017" w:rsidP="002A23DE"/>
    <w:p w14:paraId="48158886" w14:textId="4B41B457" w:rsidR="006D1A92" w:rsidRPr="00D167F9" w:rsidRDefault="006530D0" w:rsidP="00FA3912">
      <w:pPr>
        <w:autoSpaceDE w:val="0"/>
        <w:autoSpaceDN w:val="0"/>
        <w:adjustRightInd w:val="0"/>
        <w:spacing w:before="120" w:after="120"/>
        <w:ind w:right="-34"/>
        <w:rPr>
          <w:rFonts w:ascii="Century Gothic" w:eastAsia="MS Mincho" w:hAnsi="Century Gothic" w:cs="Calibri"/>
          <w:b/>
          <w:sz w:val="20"/>
          <w:szCs w:val="20"/>
        </w:rPr>
      </w:pPr>
      <w:r>
        <w:rPr>
          <w:rFonts w:ascii="Century Gothic" w:eastAsia="MS Mincho" w:hAnsi="Century Gothic" w:cs="Calibri"/>
          <w:b/>
          <w:sz w:val="20"/>
          <w:szCs w:val="20"/>
        </w:rPr>
        <w:t>Exam Registration</w:t>
      </w:r>
      <w:r w:rsidR="004F578E" w:rsidRPr="00D167F9">
        <w:rPr>
          <w:rFonts w:ascii="Century Gothic" w:eastAsia="MS Mincho" w:hAnsi="Century Gothic" w:cs="Calibri"/>
          <w:b/>
          <w:sz w:val="20"/>
          <w:szCs w:val="20"/>
        </w:rPr>
        <w:t xml:space="preserve"> Statement:</w:t>
      </w:r>
    </w:p>
    <w:p w14:paraId="0676205B" w14:textId="49491C46" w:rsidR="006D1A92" w:rsidRPr="00FA3912" w:rsidRDefault="004F578E" w:rsidP="0080422C">
      <w:pPr>
        <w:autoSpaceDE w:val="0"/>
        <w:autoSpaceDN w:val="0"/>
        <w:adjustRightInd w:val="0"/>
        <w:ind w:right="-32"/>
        <w:rPr>
          <w:rFonts w:eastAsia="MS Mincho" w:cs="Calibri"/>
          <w:szCs w:val="21"/>
        </w:rPr>
      </w:pPr>
      <w:r w:rsidRPr="00FA3912">
        <w:rPr>
          <w:rFonts w:eastAsia="MS Mincho" w:cs="Calibri"/>
          <w:szCs w:val="21"/>
        </w:rPr>
        <w:t xml:space="preserve">By signing this application form I declare </w:t>
      </w:r>
      <w:r w:rsidR="006D1A92" w:rsidRPr="00FA3912">
        <w:rPr>
          <w:rFonts w:eastAsia="MS Mincho" w:cs="Calibri"/>
          <w:szCs w:val="21"/>
        </w:rPr>
        <w:t xml:space="preserve">that the information I provided is true and </w:t>
      </w:r>
      <w:r w:rsidR="00E767FC" w:rsidRPr="00FA3912">
        <w:rPr>
          <w:rFonts w:eastAsia="MS Mincho" w:cs="Calibri"/>
          <w:szCs w:val="21"/>
        </w:rPr>
        <w:t xml:space="preserve">that I </w:t>
      </w:r>
      <w:r w:rsidR="006D1A92" w:rsidRPr="00FA3912">
        <w:rPr>
          <w:rFonts w:eastAsia="MS Mincho" w:cs="Calibri"/>
          <w:szCs w:val="21"/>
        </w:rPr>
        <w:t xml:space="preserve">understand </w:t>
      </w:r>
      <w:r w:rsidRPr="00FA3912">
        <w:rPr>
          <w:rFonts w:eastAsia="MS Mincho" w:cs="Calibri"/>
          <w:szCs w:val="21"/>
        </w:rPr>
        <w:t>the following:</w:t>
      </w:r>
    </w:p>
    <w:p w14:paraId="5D8D6D3E" w14:textId="58B71A68" w:rsidR="00CB5E3F" w:rsidRPr="00FA3912" w:rsidRDefault="006D1A92" w:rsidP="00FA3912">
      <w:pPr>
        <w:numPr>
          <w:ilvl w:val="0"/>
          <w:numId w:val="4"/>
        </w:numPr>
        <w:tabs>
          <w:tab w:val="clear" w:pos="2160"/>
          <w:tab w:val="left" w:pos="10659"/>
        </w:tabs>
        <w:autoSpaceDE w:val="0"/>
        <w:autoSpaceDN w:val="0"/>
        <w:adjustRightInd w:val="0"/>
        <w:spacing w:before="60"/>
        <w:ind w:left="709" w:right="-34" w:hanging="329"/>
        <w:rPr>
          <w:rFonts w:eastAsia="MS Mincho" w:cs="Calibri"/>
          <w:szCs w:val="21"/>
        </w:rPr>
      </w:pPr>
      <w:r w:rsidRPr="00FA3912">
        <w:rPr>
          <w:rFonts w:eastAsia="MS Mincho" w:cs="Calibri"/>
          <w:szCs w:val="21"/>
        </w:rPr>
        <w:t>A</w:t>
      </w:r>
      <w:r w:rsidR="008A0A9A" w:rsidRPr="00FA3912">
        <w:rPr>
          <w:rFonts w:eastAsia="MS Mincho" w:cs="Calibri"/>
          <w:szCs w:val="21"/>
        </w:rPr>
        <w:t xml:space="preserve">cceptance to the certification </w:t>
      </w:r>
      <w:r w:rsidR="001E3323" w:rsidRPr="00FA3912">
        <w:rPr>
          <w:rFonts w:eastAsia="MS Mincho" w:cs="Calibri"/>
          <w:szCs w:val="21"/>
        </w:rPr>
        <w:t>e</w:t>
      </w:r>
      <w:r w:rsidR="008A0A9A" w:rsidRPr="00FA3912">
        <w:rPr>
          <w:rFonts w:eastAsia="MS Mincho" w:cs="Calibri"/>
          <w:szCs w:val="21"/>
        </w:rPr>
        <w:t>xam depends on successfully meeting all eligibility requirements</w:t>
      </w:r>
    </w:p>
    <w:p w14:paraId="61E139AD" w14:textId="037CDB08" w:rsidR="00884000" w:rsidRPr="00FA3912" w:rsidRDefault="00884000" w:rsidP="0080422C">
      <w:pPr>
        <w:pStyle w:val="ListParagraph"/>
        <w:numPr>
          <w:ilvl w:val="1"/>
          <w:numId w:val="4"/>
        </w:numPr>
        <w:tabs>
          <w:tab w:val="clear" w:pos="1800"/>
        </w:tabs>
        <w:ind w:left="1134"/>
        <w:rPr>
          <w:rFonts w:ascii="Rockwell" w:eastAsia="MS Mincho" w:hAnsi="Rockwell" w:cs="Calibri"/>
          <w:sz w:val="22"/>
          <w:szCs w:val="21"/>
          <w:lang w:val="en-CA"/>
        </w:rPr>
      </w:pPr>
      <w:r w:rsidRPr="00FA3912">
        <w:rPr>
          <w:rFonts w:ascii="Rockwell" w:eastAsia="MS Mincho" w:hAnsi="Rockwell" w:cs="Calibri"/>
          <w:sz w:val="22"/>
          <w:szCs w:val="21"/>
          <w:lang w:val="en-CA"/>
        </w:rPr>
        <w:t>There is a non-refundable administration fee if my exam registration is cancelled</w:t>
      </w:r>
    </w:p>
    <w:p w14:paraId="3E1377E6" w14:textId="4F4AD336" w:rsidR="00CB5E3F" w:rsidRPr="00FA3912" w:rsidRDefault="001E3323" w:rsidP="00FA3912">
      <w:pPr>
        <w:numPr>
          <w:ilvl w:val="0"/>
          <w:numId w:val="4"/>
        </w:numPr>
        <w:tabs>
          <w:tab w:val="clear" w:pos="2160"/>
          <w:tab w:val="left" w:pos="10659"/>
        </w:tabs>
        <w:autoSpaceDE w:val="0"/>
        <w:autoSpaceDN w:val="0"/>
        <w:adjustRightInd w:val="0"/>
        <w:spacing w:before="60"/>
        <w:ind w:left="709" w:right="-34" w:hanging="329"/>
        <w:rPr>
          <w:rFonts w:eastAsia="MS Mincho" w:cs="Calibri"/>
          <w:szCs w:val="21"/>
        </w:rPr>
      </w:pPr>
      <w:r w:rsidRPr="00FA3912">
        <w:rPr>
          <w:rFonts w:eastAsia="MS Mincho" w:cs="Calibri"/>
          <w:szCs w:val="21"/>
        </w:rPr>
        <w:t xml:space="preserve">The Exam fee does NOT include a certificate, if I pass the exam, I must purchase CSMLS Professional </w:t>
      </w:r>
      <w:bookmarkStart w:id="5" w:name="_Hlk216963266"/>
      <w:r w:rsidR="00CB5E3F" w:rsidRPr="00FA3912">
        <w:rPr>
          <w:rFonts w:eastAsia="MS Mincho" w:cs="Calibri"/>
          <w:szCs w:val="21"/>
        </w:rPr>
        <w:t>MLA membership to receive a CSMLS Certificate</w:t>
      </w:r>
      <w:bookmarkEnd w:id="5"/>
    </w:p>
    <w:p w14:paraId="50699702" w14:textId="0C0536F2" w:rsidR="00CB5E3F" w:rsidRPr="00FA3912" w:rsidRDefault="00CB5E3F" w:rsidP="00FA3912">
      <w:pPr>
        <w:numPr>
          <w:ilvl w:val="0"/>
          <w:numId w:val="4"/>
        </w:numPr>
        <w:tabs>
          <w:tab w:val="clear" w:pos="2160"/>
          <w:tab w:val="left" w:pos="10659"/>
        </w:tabs>
        <w:autoSpaceDE w:val="0"/>
        <w:autoSpaceDN w:val="0"/>
        <w:adjustRightInd w:val="0"/>
        <w:spacing w:before="60"/>
        <w:ind w:left="709" w:right="-34" w:hanging="329"/>
        <w:rPr>
          <w:rFonts w:eastAsia="MS Mincho" w:cs="Calibri"/>
          <w:szCs w:val="21"/>
        </w:rPr>
      </w:pPr>
      <w:r w:rsidRPr="00FA3912">
        <w:rPr>
          <w:rFonts w:eastAsia="MS Mincho" w:cs="Calibri"/>
          <w:szCs w:val="21"/>
        </w:rPr>
        <w:t>CSMLS certification at the MLA level is not equivalent to CSMLS certification at the MLT leve</w:t>
      </w:r>
      <w:r w:rsidR="00884000" w:rsidRPr="00FA3912">
        <w:rPr>
          <w:rFonts w:eastAsia="MS Mincho" w:cs="Calibri"/>
          <w:szCs w:val="21"/>
        </w:rPr>
        <w:t>l</w:t>
      </w:r>
    </w:p>
    <w:p w14:paraId="13F1938D" w14:textId="52031231" w:rsidR="00884000" w:rsidRPr="00FA3912" w:rsidRDefault="00884000" w:rsidP="00FA3912">
      <w:pPr>
        <w:numPr>
          <w:ilvl w:val="0"/>
          <w:numId w:val="4"/>
        </w:numPr>
        <w:tabs>
          <w:tab w:val="clear" w:pos="2160"/>
          <w:tab w:val="left" w:pos="10659"/>
        </w:tabs>
        <w:autoSpaceDE w:val="0"/>
        <w:autoSpaceDN w:val="0"/>
        <w:adjustRightInd w:val="0"/>
        <w:spacing w:before="60"/>
        <w:ind w:left="709" w:right="-34" w:hanging="329"/>
        <w:rPr>
          <w:rFonts w:eastAsia="MS Mincho" w:cs="Calibri"/>
          <w:szCs w:val="21"/>
        </w:rPr>
      </w:pPr>
      <w:bookmarkStart w:id="6" w:name="_Hlk216963416"/>
      <w:r w:rsidRPr="00FA3912">
        <w:rPr>
          <w:rFonts w:eastAsia="MS Mincho" w:cs="Calibri"/>
          <w:szCs w:val="21"/>
        </w:rPr>
        <w:t>Eligible Non-Canadian Resident Candidates only:</w:t>
      </w:r>
    </w:p>
    <w:p w14:paraId="03BE0CDF" w14:textId="2906D2B8" w:rsidR="00884000" w:rsidRPr="00FA3912" w:rsidRDefault="00884000" w:rsidP="001E3323">
      <w:pPr>
        <w:numPr>
          <w:ilvl w:val="1"/>
          <w:numId w:val="4"/>
        </w:numPr>
        <w:tabs>
          <w:tab w:val="clear" w:pos="1800"/>
          <w:tab w:val="left" w:pos="10659"/>
        </w:tabs>
        <w:autoSpaceDE w:val="0"/>
        <w:autoSpaceDN w:val="0"/>
        <w:adjustRightInd w:val="0"/>
        <w:ind w:left="1134" w:right="-32"/>
        <w:rPr>
          <w:rFonts w:eastAsia="MS Mincho" w:cs="Calibri"/>
          <w:szCs w:val="21"/>
        </w:rPr>
      </w:pPr>
      <w:r w:rsidRPr="00FA3912">
        <w:rPr>
          <w:rFonts w:eastAsia="MS Mincho" w:cs="Calibri"/>
          <w:szCs w:val="21"/>
        </w:rPr>
        <w:t>If I gain CSMLS MLA certified status, it may not impact or help my chances to enter Canada</w:t>
      </w:r>
    </w:p>
    <w:p w14:paraId="05CEB809" w14:textId="4FF872FF" w:rsidR="00884000" w:rsidRPr="00FA3912" w:rsidRDefault="00884000" w:rsidP="001E3323">
      <w:pPr>
        <w:numPr>
          <w:ilvl w:val="1"/>
          <w:numId w:val="4"/>
        </w:numPr>
        <w:tabs>
          <w:tab w:val="clear" w:pos="1800"/>
          <w:tab w:val="left" w:pos="10659"/>
        </w:tabs>
        <w:autoSpaceDE w:val="0"/>
        <w:autoSpaceDN w:val="0"/>
        <w:adjustRightInd w:val="0"/>
        <w:ind w:left="1134" w:right="-32"/>
        <w:rPr>
          <w:rFonts w:eastAsia="MS Mincho" w:cs="Calibri"/>
          <w:szCs w:val="21"/>
        </w:rPr>
      </w:pPr>
      <w:r w:rsidRPr="00FA3912">
        <w:rPr>
          <w:rFonts w:eastAsia="MS Mincho" w:cs="Calibri"/>
          <w:szCs w:val="21"/>
        </w:rPr>
        <w:t>I can only schedule an in-person appointment at an approved test centre</w:t>
      </w:r>
    </w:p>
    <w:p w14:paraId="429FC290" w14:textId="32B04A5E" w:rsidR="005A2829" w:rsidRPr="00FA3912" w:rsidRDefault="00FA3912" w:rsidP="00FA3912">
      <w:pPr>
        <w:numPr>
          <w:ilvl w:val="0"/>
          <w:numId w:val="5"/>
        </w:numPr>
        <w:spacing w:before="60"/>
        <w:ind w:hanging="357"/>
        <w:rPr>
          <w:szCs w:val="21"/>
        </w:rPr>
      </w:pPr>
      <w:bookmarkStart w:id="7" w:name="_Hlk216703536"/>
      <w:bookmarkEnd w:id="6"/>
      <w:r>
        <w:rPr>
          <w:szCs w:val="21"/>
        </w:rPr>
        <w:t>I</w:t>
      </w:r>
      <w:r w:rsidRPr="00FA3912">
        <w:rPr>
          <w:szCs w:val="21"/>
        </w:rPr>
        <w:t>f I reside in Nova Scotia</w:t>
      </w:r>
      <w:r>
        <w:rPr>
          <w:szCs w:val="21"/>
        </w:rPr>
        <w:t>,</w:t>
      </w:r>
      <w:r w:rsidRPr="00FA3912">
        <w:rPr>
          <w:szCs w:val="21"/>
        </w:rPr>
        <w:t xml:space="preserve"> </w:t>
      </w:r>
      <w:r>
        <w:rPr>
          <w:szCs w:val="21"/>
        </w:rPr>
        <w:t>m</w:t>
      </w:r>
      <w:r w:rsidR="008C6B5F" w:rsidRPr="00FA3912">
        <w:rPr>
          <w:szCs w:val="21"/>
        </w:rPr>
        <w:t xml:space="preserve">y Exam information </w:t>
      </w:r>
      <w:r>
        <w:rPr>
          <w:szCs w:val="21"/>
        </w:rPr>
        <w:t>will</w:t>
      </w:r>
      <w:r w:rsidR="008C6B5F" w:rsidRPr="00FA3912">
        <w:rPr>
          <w:szCs w:val="21"/>
        </w:rPr>
        <w:t xml:space="preserve"> be shared with NSCMLT</w:t>
      </w:r>
      <w:bookmarkEnd w:id="7"/>
    </w:p>
    <w:p w14:paraId="4F13ADA9" w14:textId="77777777" w:rsidR="001C2C8E" w:rsidRPr="008C6B5F" w:rsidRDefault="001C2C8E" w:rsidP="0080422C">
      <w:pPr>
        <w:tabs>
          <w:tab w:val="left" w:pos="10659"/>
        </w:tabs>
        <w:autoSpaceDE w:val="0"/>
        <w:autoSpaceDN w:val="0"/>
        <w:adjustRightInd w:val="0"/>
        <w:ind w:right="-32"/>
        <w:rPr>
          <w:rFonts w:eastAsia="MS Mincho" w:cs="Calibri"/>
          <w:sz w:val="21"/>
          <w:szCs w:val="21"/>
        </w:rPr>
      </w:pPr>
    </w:p>
    <w:p w14:paraId="6DAD5002" w14:textId="6805814E" w:rsidR="006D1A92" w:rsidRDefault="006D1A92" w:rsidP="004772A5"/>
    <w:p w14:paraId="363E8945" w14:textId="77777777" w:rsidR="00884000" w:rsidRDefault="00884000" w:rsidP="004772A5"/>
    <w:p w14:paraId="443F11CD" w14:textId="77777777" w:rsidR="00726AAC" w:rsidRDefault="00726AAC" w:rsidP="004772A5"/>
    <w:tbl>
      <w:tblPr>
        <w:tblW w:w="8931" w:type="dxa"/>
        <w:jc w:val="center"/>
        <w:tblLook w:val="01E0" w:firstRow="1" w:lastRow="1" w:firstColumn="1" w:lastColumn="1" w:noHBand="0" w:noVBand="0"/>
      </w:tblPr>
      <w:tblGrid>
        <w:gridCol w:w="3385"/>
        <w:gridCol w:w="233"/>
        <w:gridCol w:w="2519"/>
        <w:gridCol w:w="233"/>
        <w:gridCol w:w="2561"/>
      </w:tblGrid>
      <w:tr w:rsidR="00ED3372" w:rsidRPr="002A23DE" w14:paraId="4C70C9F2" w14:textId="68884F78" w:rsidTr="00ED3372">
        <w:trPr>
          <w:trHeight w:val="70"/>
          <w:jc w:val="center"/>
        </w:trPr>
        <w:tc>
          <w:tcPr>
            <w:tcW w:w="3385" w:type="dxa"/>
            <w:tcBorders>
              <w:top w:val="single" w:sz="4" w:space="0" w:color="auto"/>
            </w:tcBorders>
          </w:tcPr>
          <w:p w14:paraId="44905881" w14:textId="5C02FD7F" w:rsidR="00ED3372" w:rsidRPr="002A23DE" w:rsidRDefault="00ED3372" w:rsidP="00E137D8">
            <w:pPr>
              <w:autoSpaceDE w:val="0"/>
              <w:autoSpaceDN w:val="0"/>
              <w:adjustRightInd w:val="0"/>
              <w:ind w:right="-29"/>
              <w:jc w:val="center"/>
              <w:rPr>
                <w:rFonts w:eastAsia="MS Mincho" w:cs="Calibri"/>
                <w:b/>
                <w:sz w:val="20"/>
                <w:szCs w:val="17"/>
              </w:rPr>
            </w:pPr>
            <w:r w:rsidRPr="002A23DE">
              <w:rPr>
                <w:rFonts w:eastAsia="MS Mincho" w:cs="Calibri"/>
                <w:b/>
                <w:sz w:val="20"/>
                <w:szCs w:val="18"/>
              </w:rPr>
              <w:t>Print Name</w:t>
            </w:r>
          </w:p>
        </w:tc>
        <w:tc>
          <w:tcPr>
            <w:tcW w:w="233" w:type="dxa"/>
          </w:tcPr>
          <w:p w14:paraId="70A02593" w14:textId="77777777" w:rsidR="00ED3372" w:rsidRPr="002A23DE" w:rsidRDefault="00ED3372" w:rsidP="00673D96">
            <w:pPr>
              <w:autoSpaceDE w:val="0"/>
              <w:autoSpaceDN w:val="0"/>
              <w:adjustRightInd w:val="0"/>
              <w:ind w:right="-32"/>
              <w:rPr>
                <w:rFonts w:eastAsia="MS Mincho" w:cs="Calibri"/>
                <w:b/>
                <w:sz w:val="20"/>
                <w:szCs w:val="17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</w:tcPr>
          <w:p w14:paraId="4ACE7B01" w14:textId="00DB7E15" w:rsidR="00ED3372" w:rsidRPr="002A23DE" w:rsidRDefault="00ED3372" w:rsidP="00E137D8">
            <w:pPr>
              <w:autoSpaceDE w:val="0"/>
              <w:autoSpaceDN w:val="0"/>
              <w:adjustRightInd w:val="0"/>
              <w:ind w:right="-29"/>
              <w:jc w:val="center"/>
              <w:rPr>
                <w:rFonts w:eastAsia="MS Mincho" w:cs="Calibri"/>
                <w:b/>
                <w:sz w:val="20"/>
                <w:szCs w:val="17"/>
              </w:rPr>
            </w:pPr>
            <w:r w:rsidRPr="002A23DE">
              <w:rPr>
                <w:rFonts w:eastAsia="MS Mincho" w:cs="Calibri"/>
                <w:b/>
                <w:sz w:val="20"/>
                <w:szCs w:val="18"/>
              </w:rPr>
              <w:t>Signature</w:t>
            </w:r>
          </w:p>
        </w:tc>
        <w:tc>
          <w:tcPr>
            <w:tcW w:w="233" w:type="dxa"/>
          </w:tcPr>
          <w:p w14:paraId="2F0BB7CA" w14:textId="0825F0B5" w:rsidR="00ED3372" w:rsidRPr="002A23DE" w:rsidRDefault="00ED3372" w:rsidP="00E137D8">
            <w:pPr>
              <w:jc w:val="center"/>
              <w:rPr>
                <w:b/>
                <w:sz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</w:tcBorders>
          </w:tcPr>
          <w:p w14:paraId="505DAECC" w14:textId="27FE2A36" w:rsidR="00ED3372" w:rsidRPr="002A23DE" w:rsidRDefault="00ED3372" w:rsidP="00E137D8">
            <w:pPr>
              <w:ind w:left="43"/>
              <w:jc w:val="center"/>
              <w:rPr>
                <w:rFonts w:eastAsia="MS Mincho" w:cs="Calibri"/>
                <w:b/>
                <w:sz w:val="20"/>
                <w:szCs w:val="18"/>
              </w:rPr>
            </w:pPr>
            <w:r w:rsidRPr="002A23DE">
              <w:rPr>
                <w:rFonts w:eastAsia="MS Mincho" w:cs="Calibri"/>
                <w:b/>
                <w:sz w:val="20"/>
                <w:szCs w:val="18"/>
              </w:rPr>
              <w:t>Date</w:t>
            </w:r>
          </w:p>
        </w:tc>
      </w:tr>
    </w:tbl>
    <w:p w14:paraId="6DB74D13" w14:textId="1B4CAEAD" w:rsidR="006814BE" w:rsidRPr="00726AAC" w:rsidRDefault="006814BE" w:rsidP="002745FF">
      <w:pPr>
        <w:tabs>
          <w:tab w:val="left" w:pos="930"/>
        </w:tabs>
        <w:rPr>
          <w:rFonts w:eastAsia="MS Mincho" w:cs="Tahoma"/>
          <w:sz w:val="10"/>
          <w:lang w:val="fr-CA"/>
        </w:rPr>
      </w:pPr>
    </w:p>
    <w:sectPr w:rsidR="006814BE" w:rsidRPr="00726AAC" w:rsidSect="00ED3372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34" w:right="1183" w:bottom="851" w:left="993" w:header="709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07A45" w14:textId="77777777" w:rsidR="00801A68" w:rsidRDefault="00801A68" w:rsidP="006814BE">
      <w:r>
        <w:separator/>
      </w:r>
    </w:p>
  </w:endnote>
  <w:endnote w:type="continuationSeparator" w:id="0">
    <w:p w14:paraId="4C9856AD" w14:textId="77777777" w:rsidR="00801A68" w:rsidRDefault="00801A68" w:rsidP="0068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altName w:val="Rockwell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sz w:val="18"/>
        <w:szCs w:val="18"/>
      </w:rPr>
      <w:id w:val="-1296594009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18"/>
            <w:szCs w:val="18"/>
          </w:rPr>
          <w:id w:val="677236731"/>
          <w:docPartObj>
            <w:docPartGallery w:val="Page Numbers (Top of Page)"/>
            <w:docPartUnique/>
          </w:docPartObj>
        </w:sdtPr>
        <w:sdtEndPr/>
        <w:sdtContent>
          <w:p w14:paraId="7B609058" w14:textId="462335C5" w:rsidR="00601B88" w:rsidRDefault="007018D1" w:rsidP="00601B88">
            <w:pPr>
              <w:pStyle w:val="Footer"/>
              <w:pBdr>
                <w:top w:val="single" w:sz="4" w:space="1" w:color="auto"/>
              </w:pBdr>
              <w:tabs>
                <w:tab w:val="clear" w:pos="4680"/>
                <w:tab w:val="clear" w:pos="9360"/>
                <w:tab w:val="center" w:pos="5103"/>
                <w:tab w:val="right" w:pos="10064"/>
              </w:tabs>
              <w:rPr>
                <w:rFonts w:ascii="Century Gothic" w:hAnsi="Century Gothic"/>
                <w:bCs/>
                <w:sz w:val="18"/>
                <w:szCs w:val="18"/>
              </w:rPr>
            </w:pPr>
            <w:r w:rsidRPr="002745FF">
              <w:rPr>
                <w:rFonts w:ascii="Century Gothic" w:hAnsi="Century Gothic"/>
                <w:noProof/>
                <w:sz w:val="18"/>
                <w:szCs w:val="16"/>
              </w:rPr>
              <w:t>CEXM-094-F</w:t>
            </w:r>
            <w:r w:rsidR="006530D0">
              <w:rPr>
                <w:rFonts w:ascii="Century Gothic" w:hAnsi="Century Gothic"/>
                <w:noProof/>
                <w:sz w:val="18"/>
                <w:szCs w:val="16"/>
              </w:rPr>
              <w:t>3</w:t>
            </w:r>
            <w:r>
              <w:rPr>
                <w:rFonts w:ascii="Century Gothic" w:hAnsi="Century Gothic"/>
                <w:noProof/>
                <w:sz w:val="18"/>
                <w:szCs w:val="16"/>
              </w:rPr>
              <w:tab/>
            </w:r>
            <w:r w:rsidRPr="002745FF">
              <w:rPr>
                <w:rFonts w:ascii="Century Gothic" w:hAnsi="Century Gothic"/>
                <w:noProof/>
                <w:sz w:val="18"/>
                <w:szCs w:val="16"/>
              </w:rPr>
              <w:t>v202</w:t>
            </w:r>
            <w:r w:rsidR="007365E2">
              <w:rPr>
                <w:rFonts w:ascii="Century Gothic" w:hAnsi="Century Gothic"/>
                <w:noProof/>
                <w:sz w:val="18"/>
                <w:szCs w:val="16"/>
              </w:rPr>
              <w:t>6</w:t>
            </w:r>
            <w:r w:rsidRPr="002745FF">
              <w:rPr>
                <w:rFonts w:ascii="Century Gothic" w:hAnsi="Century Gothic"/>
                <w:noProof/>
                <w:sz w:val="18"/>
                <w:szCs w:val="16"/>
              </w:rPr>
              <w:t>-</w:t>
            </w:r>
            <w:r w:rsidR="00E22623">
              <w:rPr>
                <w:rFonts w:ascii="Century Gothic" w:hAnsi="Century Gothic"/>
                <w:noProof/>
                <w:sz w:val="18"/>
                <w:szCs w:val="16"/>
              </w:rPr>
              <w:t>MAY</w:t>
            </w:r>
            <w:r>
              <w:rPr>
                <w:rFonts w:ascii="Century Gothic" w:hAnsi="Century Gothic"/>
                <w:sz w:val="18"/>
                <w:szCs w:val="18"/>
              </w:rPr>
              <w:tab/>
            </w:r>
            <w:r w:rsidR="00601B88">
              <w:rPr>
                <w:rFonts w:ascii="Century Gothic" w:hAnsi="Century Gothic"/>
                <w:sz w:val="18"/>
                <w:szCs w:val="18"/>
              </w:rPr>
              <w:t xml:space="preserve">CSMLS - </w:t>
            </w:r>
            <w:r w:rsidRPr="007018D1">
              <w:rPr>
                <w:rFonts w:ascii="Century Gothic" w:hAnsi="Century Gothic"/>
                <w:sz w:val="18"/>
                <w:szCs w:val="18"/>
              </w:rPr>
              <w:t xml:space="preserve">Page </w:t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instrText xml:space="preserve"> PAGE </w:instrText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Pr="007018D1">
              <w:rPr>
                <w:rFonts w:ascii="Century Gothic" w:hAnsi="Century Gothic"/>
                <w:bCs/>
                <w:noProof/>
                <w:sz w:val="18"/>
                <w:szCs w:val="18"/>
              </w:rPr>
              <w:t>2</w:t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  <w:r w:rsidRPr="007018D1">
              <w:rPr>
                <w:rFonts w:ascii="Century Gothic" w:hAnsi="Century Gothic"/>
                <w:sz w:val="18"/>
                <w:szCs w:val="18"/>
              </w:rPr>
              <w:t xml:space="preserve"> of </w:t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instrText xml:space="preserve"> NUMPAGES  </w:instrText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Pr="007018D1">
              <w:rPr>
                <w:rFonts w:ascii="Century Gothic" w:hAnsi="Century Gothic"/>
                <w:bCs/>
                <w:noProof/>
                <w:sz w:val="18"/>
                <w:szCs w:val="18"/>
              </w:rPr>
              <w:t>2</w:t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</w:p>
          <w:p w14:paraId="062B8E3F" w14:textId="77777777" w:rsidR="001E3323" w:rsidRPr="001E3323" w:rsidRDefault="001E3323" w:rsidP="0080422C">
            <w:pPr>
              <w:pStyle w:val="Footer"/>
              <w:pBdr>
                <w:top w:val="single" w:sz="4" w:space="1" w:color="auto"/>
              </w:pBdr>
              <w:tabs>
                <w:tab w:val="center" w:pos="5103"/>
                <w:tab w:val="right" w:pos="10064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E3323">
              <w:rPr>
                <w:rFonts w:ascii="Century Gothic" w:hAnsi="Century Gothic"/>
                <w:sz w:val="18"/>
                <w:szCs w:val="18"/>
              </w:rPr>
              <w:t>33 Wellington Street North, Hamilton, Ontario, Canada L8R 1M7</w:t>
            </w:r>
          </w:p>
          <w:p w14:paraId="366892EC" w14:textId="4FFCB425" w:rsidR="006814BE" w:rsidRPr="007018D1" w:rsidRDefault="001E3323" w:rsidP="0080422C">
            <w:pPr>
              <w:pStyle w:val="Footer"/>
              <w:tabs>
                <w:tab w:val="clear" w:pos="4680"/>
                <w:tab w:val="clear" w:pos="9360"/>
                <w:tab w:val="center" w:pos="5032"/>
                <w:tab w:val="right" w:pos="10064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E3323">
              <w:rPr>
                <w:rFonts w:ascii="Century Gothic" w:hAnsi="Century Gothic"/>
                <w:sz w:val="18"/>
                <w:szCs w:val="18"/>
              </w:rPr>
              <w:t xml:space="preserve">(T) (905) 528-8642 or 1.800.263.8277 • (F) 905.528.4968 </w:t>
            </w:r>
            <w:r w:rsidRPr="001E3323">
              <w:rPr>
                <w:rFonts w:ascii="Century Gothic" w:hAnsi="Century Gothic"/>
                <w:sz w:val="18"/>
                <w:szCs w:val="18"/>
              </w:rPr>
              <w:tab/>
              <w:t>(E) exam@csmls.org   (W) www.csmls.org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sz w:val="18"/>
        <w:szCs w:val="18"/>
      </w:rPr>
      <w:id w:val="-19165762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003C14A" w14:textId="52D4D559" w:rsidR="007018D1" w:rsidRPr="002745FF" w:rsidRDefault="007018D1" w:rsidP="00601B88">
            <w:pPr>
              <w:pBdr>
                <w:top w:val="single" w:sz="4" w:space="1" w:color="auto"/>
              </w:pBdr>
              <w:tabs>
                <w:tab w:val="center" w:pos="5032"/>
                <w:tab w:val="right" w:pos="10064"/>
              </w:tabs>
              <w:spacing w:before="120"/>
              <w:rPr>
                <w:rFonts w:ascii="Century Gothic" w:hAnsi="Century Gothic"/>
                <w:noProof/>
                <w:sz w:val="18"/>
                <w:szCs w:val="16"/>
              </w:rPr>
            </w:pPr>
            <w:r w:rsidRPr="002745FF">
              <w:rPr>
                <w:rFonts w:ascii="Century Gothic" w:hAnsi="Century Gothic"/>
                <w:noProof/>
                <w:sz w:val="18"/>
                <w:szCs w:val="16"/>
              </w:rPr>
              <w:t>CEXM-094-F</w:t>
            </w:r>
            <w:r w:rsidR="006530D0">
              <w:rPr>
                <w:rFonts w:ascii="Century Gothic" w:hAnsi="Century Gothic"/>
                <w:noProof/>
                <w:sz w:val="18"/>
                <w:szCs w:val="16"/>
              </w:rPr>
              <w:t>3</w:t>
            </w:r>
            <w:r>
              <w:rPr>
                <w:rFonts w:ascii="Century Gothic" w:hAnsi="Century Gothic"/>
                <w:noProof/>
                <w:sz w:val="18"/>
                <w:szCs w:val="16"/>
              </w:rPr>
              <w:tab/>
            </w:r>
            <w:r w:rsidRPr="002745FF">
              <w:rPr>
                <w:rFonts w:ascii="Century Gothic" w:hAnsi="Century Gothic"/>
                <w:noProof/>
                <w:sz w:val="18"/>
                <w:szCs w:val="16"/>
              </w:rPr>
              <w:t>v202</w:t>
            </w:r>
            <w:r w:rsidR="007365E2">
              <w:rPr>
                <w:rFonts w:ascii="Century Gothic" w:hAnsi="Century Gothic"/>
                <w:noProof/>
                <w:sz w:val="18"/>
                <w:szCs w:val="16"/>
              </w:rPr>
              <w:t>6</w:t>
            </w:r>
            <w:r w:rsidRPr="002745FF">
              <w:rPr>
                <w:rFonts w:ascii="Century Gothic" w:hAnsi="Century Gothic"/>
                <w:noProof/>
                <w:sz w:val="18"/>
                <w:szCs w:val="16"/>
              </w:rPr>
              <w:t>-</w:t>
            </w:r>
            <w:r w:rsidR="00E22623">
              <w:rPr>
                <w:rFonts w:ascii="Century Gothic" w:hAnsi="Century Gothic"/>
                <w:noProof/>
                <w:sz w:val="18"/>
                <w:szCs w:val="16"/>
              </w:rPr>
              <w:t>MAY</w:t>
            </w:r>
            <w:r>
              <w:rPr>
                <w:rFonts w:ascii="Century Gothic" w:hAnsi="Century Gothic"/>
                <w:noProof/>
                <w:sz w:val="18"/>
                <w:szCs w:val="16"/>
              </w:rPr>
              <w:tab/>
            </w:r>
            <w:r w:rsidRPr="007018D1">
              <w:rPr>
                <w:rFonts w:ascii="Century Gothic" w:hAnsi="Century Gothic"/>
                <w:sz w:val="18"/>
                <w:szCs w:val="18"/>
              </w:rPr>
              <w:t xml:space="preserve">Page </w:t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instrText xml:space="preserve"> PAGE </w:instrText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bCs/>
                <w:sz w:val="18"/>
                <w:szCs w:val="18"/>
              </w:rPr>
              <w:t>1</w:t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  <w:r w:rsidRPr="007018D1">
              <w:rPr>
                <w:rFonts w:ascii="Century Gothic" w:hAnsi="Century Gothic"/>
                <w:sz w:val="18"/>
                <w:szCs w:val="18"/>
              </w:rPr>
              <w:t xml:space="preserve"> of </w:t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instrText xml:space="preserve"> NUMPAGES  </w:instrText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bCs/>
                <w:sz w:val="18"/>
                <w:szCs w:val="18"/>
              </w:rPr>
              <w:t>2</w:t>
            </w:r>
            <w:r w:rsidRPr="007018D1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</w:p>
          <w:p w14:paraId="6B1B1822" w14:textId="77777777" w:rsidR="007018D1" w:rsidRPr="002745FF" w:rsidRDefault="007018D1" w:rsidP="007018D1">
            <w:pPr>
              <w:jc w:val="center"/>
              <w:rPr>
                <w:rFonts w:ascii="Century Gothic" w:hAnsi="Century Gothic"/>
                <w:noProof/>
                <w:sz w:val="18"/>
                <w:szCs w:val="16"/>
              </w:rPr>
            </w:pPr>
            <w:bookmarkStart w:id="8" w:name="_Hlk216963166"/>
            <w:r w:rsidRPr="002745FF">
              <w:rPr>
                <w:rFonts w:ascii="Century Gothic" w:hAnsi="Century Gothic"/>
                <w:noProof/>
                <w:sz w:val="18"/>
                <w:szCs w:val="16"/>
              </w:rPr>
              <w:t>33 Wellington Street North, Hamilton, Ontario, Canada L8R 1M7</w:t>
            </w:r>
          </w:p>
          <w:p w14:paraId="26364DC2" w14:textId="3B533A99" w:rsidR="006814BE" w:rsidRPr="007018D1" w:rsidRDefault="007018D1" w:rsidP="007018D1">
            <w:pPr>
              <w:jc w:val="center"/>
              <w:rPr>
                <w:rFonts w:ascii="Century Gothic" w:hAnsi="Century Gothic"/>
                <w:noProof/>
                <w:sz w:val="18"/>
                <w:szCs w:val="16"/>
              </w:rPr>
            </w:pPr>
            <w:r w:rsidRPr="002745FF">
              <w:rPr>
                <w:rFonts w:ascii="Century Gothic" w:hAnsi="Century Gothic"/>
                <w:noProof/>
                <w:sz w:val="18"/>
                <w:szCs w:val="16"/>
              </w:rPr>
              <w:t xml:space="preserve">(T) (905) 528-8642 or 1.800.263.8277 • (F) 905.528.4968 </w:t>
            </w:r>
            <w:r w:rsidRPr="002745FF">
              <w:rPr>
                <w:rFonts w:ascii="Century Gothic" w:hAnsi="Century Gothic"/>
                <w:noProof/>
                <w:sz w:val="18"/>
                <w:szCs w:val="16"/>
              </w:rPr>
              <w:tab/>
              <w:t>(E) exam@csmls.org   (W) www.csmls.org</w:t>
            </w:r>
          </w:p>
        </w:sdtContent>
      </w:sdt>
      <w:bookmarkEnd w:id="8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663E0" w14:textId="77777777" w:rsidR="00801A68" w:rsidRDefault="00801A68" w:rsidP="006814BE">
      <w:r>
        <w:separator/>
      </w:r>
    </w:p>
  </w:footnote>
  <w:footnote w:type="continuationSeparator" w:id="0">
    <w:p w14:paraId="7D88ADD8" w14:textId="77777777" w:rsidR="00801A68" w:rsidRDefault="00801A68" w:rsidP="00681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971F0" w14:textId="77777777" w:rsidR="00DB3638" w:rsidRPr="00DB3638" w:rsidRDefault="00DB3638">
    <w:pPr>
      <w:pStyle w:val="Header"/>
      <w:rPr>
        <w:rFonts w:eastAsia="MS Mincho" w:cs="Times New Roman"/>
        <w:sz w:val="21"/>
        <w:szCs w:val="21"/>
        <w:lang w:val="en-US"/>
      </w:rPr>
    </w:pPr>
  </w:p>
  <w:p w14:paraId="7FCE7C91" w14:textId="77777777" w:rsidR="00931594" w:rsidRDefault="00931594" w:rsidP="00931594">
    <w:pPr>
      <w:pStyle w:val="Header"/>
      <w:rPr>
        <w:rFonts w:eastAsia="MS Mincho" w:cs="Times New Roman"/>
        <w:b/>
        <w:sz w:val="21"/>
        <w:szCs w:val="21"/>
        <w:lang w:val="en-US"/>
      </w:rPr>
    </w:pPr>
    <w:r w:rsidRPr="00D04494">
      <w:rPr>
        <w:rFonts w:eastAsia="MS Mincho" w:cs="Times New Roman"/>
        <w:b/>
        <w:sz w:val="21"/>
        <w:szCs w:val="21"/>
        <w:lang w:val="en-US"/>
      </w:rPr>
      <w:t>CSMLS ID#: _____________________</w:t>
    </w:r>
  </w:p>
  <w:p w14:paraId="3FFF3BC7" w14:textId="77777777" w:rsidR="00DB3638" w:rsidRPr="00DB3638" w:rsidRDefault="00DB3638">
    <w:pPr>
      <w:pStyle w:val="Header"/>
      <w:rPr>
        <w:rFonts w:eastAsia="MS Mincho" w:cs="Times New Roman"/>
        <w:sz w:val="21"/>
        <w:szCs w:val="21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54716" w14:textId="6709A4F8" w:rsidR="00F53688" w:rsidRDefault="00F53688" w:rsidP="00397753">
    <w:pPr>
      <w:pStyle w:val="Header"/>
      <w:tabs>
        <w:tab w:val="clear" w:pos="4680"/>
        <w:tab w:val="clear" w:pos="9360"/>
      </w:tabs>
    </w:pPr>
    <w:r w:rsidRPr="006814BE">
      <w:rPr>
        <w:rFonts w:eastAsia="MS Mincho" w:cs="Times New Roman"/>
        <w:noProof/>
        <w:sz w:val="20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1BD10F23" wp14:editId="0C8D55CE">
          <wp:simplePos x="0" y="0"/>
          <wp:positionH relativeFrom="margin">
            <wp:posOffset>1873885</wp:posOffset>
          </wp:positionH>
          <wp:positionV relativeFrom="margin">
            <wp:posOffset>-908685</wp:posOffset>
          </wp:positionV>
          <wp:extent cx="2543503" cy="914400"/>
          <wp:effectExtent l="0" t="0" r="952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MLS_official_logo_PRINT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503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928EBB" w14:textId="77777777" w:rsidR="00F53688" w:rsidRDefault="00F53688" w:rsidP="00F53688">
    <w:pPr>
      <w:pStyle w:val="Header"/>
      <w:tabs>
        <w:tab w:val="clear" w:pos="4680"/>
        <w:tab w:val="clear" w:pos="9360"/>
        <w:tab w:val="left" w:pos="6000"/>
      </w:tabs>
    </w:pPr>
  </w:p>
  <w:p w14:paraId="7BFAC9FD" w14:textId="61A3E15D" w:rsidR="006814BE" w:rsidRDefault="006814BE" w:rsidP="00F53688">
    <w:pPr>
      <w:pStyle w:val="Header"/>
      <w:tabs>
        <w:tab w:val="clear" w:pos="4680"/>
        <w:tab w:val="clear" w:pos="9360"/>
        <w:tab w:val="left" w:pos="6000"/>
      </w:tabs>
    </w:pPr>
  </w:p>
  <w:p w14:paraId="65705209" w14:textId="21080B6C" w:rsidR="00F53688" w:rsidRDefault="00F53688" w:rsidP="00F53688">
    <w:pPr>
      <w:pStyle w:val="Header"/>
      <w:tabs>
        <w:tab w:val="clear" w:pos="4680"/>
        <w:tab w:val="clear" w:pos="9360"/>
        <w:tab w:val="left" w:pos="6000"/>
      </w:tabs>
    </w:pPr>
  </w:p>
  <w:p w14:paraId="4CAAF424" w14:textId="77777777" w:rsidR="00F53688" w:rsidRDefault="00F53688" w:rsidP="00397753">
    <w:pPr>
      <w:pStyle w:val="Header"/>
      <w:tabs>
        <w:tab w:val="clear" w:pos="4680"/>
        <w:tab w:val="clear" w:pos="9360"/>
        <w:tab w:val="left" w:pos="60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1600"/>
    <w:multiLevelType w:val="hybridMultilevel"/>
    <w:tmpl w:val="78F01F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F10DB"/>
    <w:multiLevelType w:val="hybridMultilevel"/>
    <w:tmpl w:val="DE7619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D2C43"/>
    <w:multiLevelType w:val="hybridMultilevel"/>
    <w:tmpl w:val="8668DE20"/>
    <w:lvl w:ilvl="0" w:tplc="10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2E0AD6"/>
    <w:multiLevelType w:val="hybridMultilevel"/>
    <w:tmpl w:val="ED209D84"/>
    <w:lvl w:ilvl="0" w:tplc="C3EE1C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B626FFB"/>
    <w:multiLevelType w:val="hybridMultilevel"/>
    <w:tmpl w:val="6E342C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BE"/>
    <w:rsid w:val="0000751D"/>
    <w:rsid w:val="0002635B"/>
    <w:rsid w:val="00041BD0"/>
    <w:rsid w:val="000432D0"/>
    <w:rsid w:val="0005443A"/>
    <w:rsid w:val="000572EB"/>
    <w:rsid w:val="000612D5"/>
    <w:rsid w:val="00082D7B"/>
    <w:rsid w:val="000867B9"/>
    <w:rsid w:val="000A713E"/>
    <w:rsid w:val="000B0927"/>
    <w:rsid w:val="000B6A72"/>
    <w:rsid w:val="000D0003"/>
    <w:rsid w:val="000D2FBE"/>
    <w:rsid w:val="000E01A2"/>
    <w:rsid w:val="000F4217"/>
    <w:rsid w:val="000F50C0"/>
    <w:rsid w:val="0010342F"/>
    <w:rsid w:val="0011358B"/>
    <w:rsid w:val="001147DB"/>
    <w:rsid w:val="00121FF3"/>
    <w:rsid w:val="0012239E"/>
    <w:rsid w:val="00131F29"/>
    <w:rsid w:val="0013596F"/>
    <w:rsid w:val="00137498"/>
    <w:rsid w:val="00137B3F"/>
    <w:rsid w:val="00153E50"/>
    <w:rsid w:val="001550AC"/>
    <w:rsid w:val="00180131"/>
    <w:rsid w:val="001902D2"/>
    <w:rsid w:val="0019776C"/>
    <w:rsid w:val="001A575C"/>
    <w:rsid w:val="001B73A0"/>
    <w:rsid w:val="001C225D"/>
    <w:rsid w:val="001C2C8E"/>
    <w:rsid w:val="001E3323"/>
    <w:rsid w:val="002008AE"/>
    <w:rsid w:val="0021463C"/>
    <w:rsid w:val="00217003"/>
    <w:rsid w:val="002223AD"/>
    <w:rsid w:val="00243CB2"/>
    <w:rsid w:val="00244084"/>
    <w:rsid w:val="002745FF"/>
    <w:rsid w:val="0027760A"/>
    <w:rsid w:val="002800F5"/>
    <w:rsid w:val="002A23DE"/>
    <w:rsid w:val="002D24B2"/>
    <w:rsid w:val="002D4055"/>
    <w:rsid w:val="002D4798"/>
    <w:rsid w:val="002D5DE0"/>
    <w:rsid w:val="002E3BF6"/>
    <w:rsid w:val="00310AA2"/>
    <w:rsid w:val="0032182B"/>
    <w:rsid w:val="003550AB"/>
    <w:rsid w:val="00356CEE"/>
    <w:rsid w:val="00363D75"/>
    <w:rsid w:val="00372BD5"/>
    <w:rsid w:val="00374299"/>
    <w:rsid w:val="003762B3"/>
    <w:rsid w:val="003800B7"/>
    <w:rsid w:val="00397753"/>
    <w:rsid w:val="00397E7A"/>
    <w:rsid w:val="003A5F59"/>
    <w:rsid w:val="003C0211"/>
    <w:rsid w:val="003C0699"/>
    <w:rsid w:val="003D0B2C"/>
    <w:rsid w:val="003D14CE"/>
    <w:rsid w:val="003D2CA6"/>
    <w:rsid w:val="003E2D4D"/>
    <w:rsid w:val="003E6096"/>
    <w:rsid w:val="003F65F4"/>
    <w:rsid w:val="00403818"/>
    <w:rsid w:val="00417658"/>
    <w:rsid w:val="00425CD5"/>
    <w:rsid w:val="00430C4F"/>
    <w:rsid w:val="004342E5"/>
    <w:rsid w:val="004412F4"/>
    <w:rsid w:val="00443F30"/>
    <w:rsid w:val="00472556"/>
    <w:rsid w:val="00473BEB"/>
    <w:rsid w:val="00473F7D"/>
    <w:rsid w:val="004772A5"/>
    <w:rsid w:val="004802D1"/>
    <w:rsid w:val="004824C8"/>
    <w:rsid w:val="004A0012"/>
    <w:rsid w:val="004A0A2D"/>
    <w:rsid w:val="004A33A9"/>
    <w:rsid w:val="004A7AF3"/>
    <w:rsid w:val="004B0280"/>
    <w:rsid w:val="004B1EB4"/>
    <w:rsid w:val="004C0AFC"/>
    <w:rsid w:val="004C10A7"/>
    <w:rsid w:val="004C30BA"/>
    <w:rsid w:val="004C38F2"/>
    <w:rsid w:val="004C5388"/>
    <w:rsid w:val="004D24B3"/>
    <w:rsid w:val="004D3945"/>
    <w:rsid w:val="004F578E"/>
    <w:rsid w:val="004F746D"/>
    <w:rsid w:val="0055011D"/>
    <w:rsid w:val="00552DEA"/>
    <w:rsid w:val="0055374F"/>
    <w:rsid w:val="00561C8E"/>
    <w:rsid w:val="0056268C"/>
    <w:rsid w:val="00576CC0"/>
    <w:rsid w:val="00583545"/>
    <w:rsid w:val="005835C9"/>
    <w:rsid w:val="00597B1F"/>
    <w:rsid w:val="005A1302"/>
    <w:rsid w:val="005A2829"/>
    <w:rsid w:val="005A4E9B"/>
    <w:rsid w:val="005A5022"/>
    <w:rsid w:val="005A5809"/>
    <w:rsid w:val="005A5968"/>
    <w:rsid w:val="005B0126"/>
    <w:rsid w:val="005E0747"/>
    <w:rsid w:val="005E7996"/>
    <w:rsid w:val="005F1DCC"/>
    <w:rsid w:val="00601B88"/>
    <w:rsid w:val="006069B2"/>
    <w:rsid w:val="00610E2A"/>
    <w:rsid w:val="00634519"/>
    <w:rsid w:val="00635994"/>
    <w:rsid w:val="00636D90"/>
    <w:rsid w:val="00650C46"/>
    <w:rsid w:val="00650F6F"/>
    <w:rsid w:val="006530D0"/>
    <w:rsid w:val="00673D96"/>
    <w:rsid w:val="006814BE"/>
    <w:rsid w:val="006A6463"/>
    <w:rsid w:val="006A7EF5"/>
    <w:rsid w:val="006B51D6"/>
    <w:rsid w:val="006C5007"/>
    <w:rsid w:val="006C5558"/>
    <w:rsid w:val="006D1A92"/>
    <w:rsid w:val="006E02F6"/>
    <w:rsid w:val="007018D1"/>
    <w:rsid w:val="007104E6"/>
    <w:rsid w:val="0071133B"/>
    <w:rsid w:val="00717C38"/>
    <w:rsid w:val="00720B2D"/>
    <w:rsid w:val="007229B5"/>
    <w:rsid w:val="00726AAC"/>
    <w:rsid w:val="007365E2"/>
    <w:rsid w:val="00743905"/>
    <w:rsid w:val="00746D1A"/>
    <w:rsid w:val="00755AF5"/>
    <w:rsid w:val="007856EF"/>
    <w:rsid w:val="007977C1"/>
    <w:rsid w:val="007A0747"/>
    <w:rsid w:val="007A0B65"/>
    <w:rsid w:val="007A1A30"/>
    <w:rsid w:val="007A5DCF"/>
    <w:rsid w:val="007A687C"/>
    <w:rsid w:val="007B6F01"/>
    <w:rsid w:val="007C1E25"/>
    <w:rsid w:val="007D332E"/>
    <w:rsid w:val="007E6207"/>
    <w:rsid w:val="007E622D"/>
    <w:rsid w:val="007F00DD"/>
    <w:rsid w:val="007F0703"/>
    <w:rsid w:val="007F2D6D"/>
    <w:rsid w:val="00801A68"/>
    <w:rsid w:val="0080422C"/>
    <w:rsid w:val="008252B7"/>
    <w:rsid w:val="008304E6"/>
    <w:rsid w:val="00835D60"/>
    <w:rsid w:val="00844C6E"/>
    <w:rsid w:val="0085111F"/>
    <w:rsid w:val="00867E59"/>
    <w:rsid w:val="00871A2A"/>
    <w:rsid w:val="00872AEB"/>
    <w:rsid w:val="00872BBF"/>
    <w:rsid w:val="00884000"/>
    <w:rsid w:val="00885F8D"/>
    <w:rsid w:val="0089493E"/>
    <w:rsid w:val="008A0A9A"/>
    <w:rsid w:val="008A6F3B"/>
    <w:rsid w:val="008C408D"/>
    <w:rsid w:val="008C6B5F"/>
    <w:rsid w:val="008D066D"/>
    <w:rsid w:val="008D5B91"/>
    <w:rsid w:val="008E03A9"/>
    <w:rsid w:val="008F1FAD"/>
    <w:rsid w:val="00903AA0"/>
    <w:rsid w:val="00904DAB"/>
    <w:rsid w:val="00906250"/>
    <w:rsid w:val="00910092"/>
    <w:rsid w:val="00920148"/>
    <w:rsid w:val="00924C20"/>
    <w:rsid w:val="00931594"/>
    <w:rsid w:val="00940A8A"/>
    <w:rsid w:val="0095609F"/>
    <w:rsid w:val="0096221F"/>
    <w:rsid w:val="00967BD2"/>
    <w:rsid w:val="0099188A"/>
    <w:rsid w:val="00993352"/>
    <w:rsid w:val="009B6DA0"/>
    <w:rsid w:val="009E349A"/>
    <w:rsid w:val="009E46E3"/>
    <w:rsid w:val="009E4BAA"/>
    <w:rsid w:val="00A06017"/>
    <w:rsid w:val="00A06AE0"/>
    <w:rsid w:val="00A416E4"/>
    <w:rsid w:val="00A67642"/>
    <w:rsid w:val="00A87535"/>
    <w:rsid w:val="00A87D47"/>
    <w:rsid w:val="00A971EF"/>
    <w:rsid w:val="00AA020C"/>
    <w:rsid w:val="00AB0727"/>
    <w:rsid w:val="00AB1E21"/>
    <w:rsid w:val="00AC45BA"/>
    <w:rsid w:val="00AC7FF7"/>
    <w:rsid w:val="00AD240A"/>
    <w:rsid w:val="00AF29EC"/>
    <w:rsid w:val="00AF7732"/>
    <w:rsid w:val="00B0283E"/>
    <w:rsid w:val="00B0641C"/>
    <w:rsid w:val="00B15B1E"/>
    <w:rsid w:val="00B266A0"/>
    <w:rsid w:val="00B563E2"/>
    <w:rsid w:val="00B71ED6"/>
    <w:rsid w:val="00B968A9"/>
    <w:rsid w:val="00BB54B1"/>
    <w:rsid w:val="00BB5910"/>
    <w:rsid w:val="00BC03D0"/>
    <w:rsid w:val="00BC10EA"/>
    <w:rsid w:val="00BC63F3"/>
    <w:rsid w:val="00BD5449"/>
    <w:rsid w:val="00BE3FA7"/>
    <w:rsid w:val="00C105B6"/>
    <w:rsid w:val="00C137D6"/>
    <w:rsid w:val="00C23A88"/>
    <w:rsid w:val="00C2538C"/>
    <w:rsid w:val="00C26CFB"/>
    <w:rsid w:val="00C32EB9"/>
    <w:rsid w:val="00C4053D"/>
    <w:rsid w:val="00C57DEF"/>
    <w:rsid w:val="00C75D5B"/>
    <w:rsid w:val="00C80F1B"/>
    <w:rsid w:val="00CA1D0F"/>
    <w:rsid w:val="00CA5627"/>
    <w:rsid w:val="00CB3707"/>
    <w:rsid w:val="00CB5E3F"/>
    <w:rsid w:val="00CC1BBB"/>
    <w:rsid w:val="00CE3FA6"/>
    <w:rsid w:val="00CF082B"/>
    <w:rsid w:val="00CF3BB6"/>
    <w:rsid w:val="00D04494"/>
    <w:rsid w:val="00D167F9"/>
    <w:rsid w:val="00D3443D"/>
    <w:rsid w:val="00D501C9"/>
    <w:rsid w:val="00D50BDD"/>
    <w:rsid w:val="00D904B9"/>
    <w:rsid w:val="00DA3FBF"/>
    <w:rsid w:val="00DA5A14"/>
    <w:rsid w:val="00DB3638"/>
    <w:rsid w:val="00DB6563"/>
    <w:rsid w:val="00DC382F"/>
    <w:rsid w:val="00DE60C8"/>
    <w:rsid w:val="00DF6429"/>
    <w:rsid w:val="00E00F5B"/>
    <w:rsid w:val="00E0743B"/>
    <w:rsid w:val="00E076D2"/>
    <w:rsid w:val="00E137D8"/>
    <w:rsid w:val="00E14257"/>
    <w:rsid w:val="00E22623"/>
    <w:rsid w:val="00E5115F"/>
    <w:rsid w:val="00E767FC"/>
    <w:rsid w:val="00E854E2"/>
    <w:rsid w:val="00E90FE0"/>
    <w:rsid w:val="00E93E8E"/>
    <w:rsid w:val="00EB1742"/>
    <w:rsid w:val="00EB6DB8"/>
    <w:rsid w:val="00EC0C73"/>
    <w:rsid w:val="00ED2811"/>
    <w:rsid w:val="00ED3372"/>
    <w:rsid w:val="00ED59EA"/>
    <w:rsid w:val="00EE03E1"/>
    <w:rsid w:val="00EE0AFC"/>
    <w:rsid w:val="00EE35FA"/>
    <w:rsid w:val="00EE6CAA"/>
    <w:rsid w:val="00EF3A62"/>
    <w:rsid w:val="00F00CA6"/>
    <w:rsid w:val="00F01137"/>
    <w:rsid w:val="00F07D7B"/>
    <w:rsid w:val="00F10B6A"/>
    <w:rsid w:val="00F25CE7"/>
    <w:rsid w:val="00F26DA1"/>
    <w:rsid w:val="00F420F0"/>
    <w:rsid w:val="00F46727"/>
    <w:rsid w:val="00F52DB7"/>
    <w:rsid w:val="00F53688"/>
    <w:rsid w:val="00F745BE"/>
    <w:rsid w:val="00F9350C"/>
    <w:rsid w:val="00FA3912"/>
    <w:rsid w:val="00FB3B71"/>
    <w:rsid w:val="00FB59A8"/>
    <w:rsid w:val="00FC1046"/>
    <w:rsid w:val="00FD4119"/>
    <w:rsid w:val="00FE68CC"/>
    <w:rsid w:val="00FF19E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/>
    <o:shapelayout v:ext="edit">
      <o:idmap v:ext="edit" data="1"/>
    </o:shapelayout>
  </w:shapeDefaults>
  <w:decimalSymbol w:val="."/>
  <w:listSeparator w:val=","/>
  <w14:docId w14:val="2C689995"/>
  <w15:docId w15:val="{AB2CD6F5-A019-4C28-AF9F-4A379EB8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5E2"/>
    <w:pPr>
      <w:spacing w:after="0" w:line="240" w:lineRule="auto"/>
    </w:pPr>
    <w:rPr>
      <w:rFonts w:ascii="Rockwell" w:hAnsi="Rockwel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1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4BE"/>
  </w:style>
  <w:style w:type="paragraph" w:styleId="Footer">
    <w:name w:val="footer"/>
    <w:basedOn w:val="Normal"/>
    <w:link w:val="FooterChar"/>
    <w:uiPriority w:val="99"/>
    <w:unhideWhenUsed/>
    <w:rsid w:val="00681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4BE"/>
  </w:style>
  <w:style w:type="paragraph" w:styleId="BalloonText">
    <w:name w:val="Balloon Text"/>
    <w:basedOn w:val="Normal"/>
    <w:link w:val="BalloonTextChar"/>
    <w:uiPriority w:val="99"/>
    <w:semiHidden/>
    <w:unhideWhenUsed/>
    <w:rsid w:val="00576C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C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6A72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D4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41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41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119"/>
    <w:rPr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E90FE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B17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74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35C9"/>
    <w:pPr>
      <w:spacing w:after="0" w:line="240" w:lineRule="auto"/>
    </w:pPr>
    <w:rPr>
      <w:rFonts w:ascii="Rockwell" w:hAnsi="Rockwell"/>
    </w:rPr>
  </w:style>
  <w:style w:type="paragraph" w:customStyle="1" w:styleId="Default">
    <w:name w:val="Default"/>
    <w:rsid w:val="00082D7B"/>
    <w:pPr>
      <w:autoSpaceDE w:val="0"/>
      <w:autoSpaceDN w:val="0"/>
      <w:adjustRightInd w:val="0"/>
      <w:spacing w:after="0" w:line="240" w:lineRule="auto"/>
    </w:pPr>
    <w:rPr>
      <w:rFonts w:ascii="Rockwell" w:hAnsi="Rockwell" w:cs="Rockwell"/>
      <w:color w:val="000000"/>
      <w:sz w:val="24"/>
      <w:szCs w:val="24"/>
    </w:rPr>
  </w:style>
  <w:style w:type="paragraph" w:styleId="NoSpacing">
    <w:name w:val="No Spacing"/>
    <w:uiPriority w:val="1"/>
    <w:qFormat/>
    <w:rsid w:val="00397753"/>
    <w:pPr>
      <w:spacing w:after="0" w:line="240" w:lineRule="auto"/>
    </w:pPr>
    <w:rPr>
      <w:rFonts w:ascii="Rockwell" w:hAnsi="Rockwell"/>
    </w:rPr>
  </w:style>
  <w:style w:type="character" w:styleId="FollowedHyperlink">
    <w:name w:val="FollowedHyperlink"/>
    <w:basedOn w:val="DefaultParagraphFont"/>
    <w:uiPriority w:val="99"/>
    <w:semiHidden/>
    <w:unhideWhenUsed/>
    <w:rsid w:val="002223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mls.org/certification/registering-for-the-exam/dates-and-fee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xam@csmls.or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B45DA-1FBE-4135-A4D4-E26949C37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Neutel</dc:creator>
  <cp:lastModifiedBy>Denise Neutel</cp:lastModifiedBy>
  <cp:revision>8</cp:revision>
  <cp:lastPrinted>2026-05-28T18:58:00Z</cp:lastPrinted>
  <dcterms:created xsi:type="dcterms:W3CDTF">2026-05-28T18:49:00Z</dcterms:created>
  <dcterms:modified xsi:type="dcterms:W3CDTF">2026-05-28T18:58:00Z</dcterms:modified>
</cp:coreProperties>
</file>